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45" w:rsidRDefault="00892745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10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12</w:t>
      </w:r>
      <w:r>
        <w:rPr>
          <w:rFonts w:hAnsi="Century" w:hint="eastAsia"/>
        </w:rPr>
        <w:t>条関係、第</w:t>
      </w:r>
      <w:r>
        <w:rPr>
          <w:rFonts w:hAnsi="Century"/>
        </w:rPr>
        <w:t>13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892745" w:rsidRDefault="00892745">
      <w:pPr>
        <w:wordWrap w:val="0"/>
        <w:overflowPunct w:val="0"/>
        <w:autoSpaceDE w:val="0"/>
        <w:autoSpaceDN w:val="0"/>
        <w:rPr>
          <w:rFonts w:hAnsi="Century"/>
        </w:rPr>
      </w:pPr>
    </w:p>
    <w:p w:rsidR="00892745" w:rsidRDefault="00892745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機械器具を有することを証する書類</w:t>
      </w:r>
    </w:p>
    <w:p w:rsidR="00892745" w:rsidRDefault="00892745">
      <w:pPr>
        <w:rPr>
          <w:rFonts w:hAnsi="Century"/>
        </w:rPr>
      </w:pPr>
    </w:p>
    <w:p w:rsidR="00892745" w:rsidRDefault="00892745">
      <w:pPr>
        <w:jc w:val="right"/>
      </w:pPr>
      <w:r>
        <w:rPr>
          <w:rFonts w:hAnsi="Century" w:hint="eastAsia"/>
        </w:rPr>
        <w:t>年　　月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6"/>
        <w:gridCol w:w="1934"/>
        <w:gridCol w:w="1934"/>
        <w:gridCol w:w="806"/>
        <w:gridCol w:w="1926"/>
      </w:tblGrid>
      <w:tr w:rsidR="00892745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906" w:type="dxa"/>
            <w:vAlign w:val="center"/>
          </w:tcPr>
          <w:p w:rsidR="00892745" w:rsidRDefault="0089274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種</w:t>
            </w:r>
            <w:r>
              <w:rPr>
                <w:rFonts w:hAnsi="Century" w:hint="eastAsia"/>
              </w:rPr>
              <w:t>別</w:t>
            </w:r>
          </w:p>
        </w:tc>
        <w:tc>
          <w:tcPr>
            <w:tcW w:w="1934" w:type="dxa"/>
            <w:vAlign w:val="center"/>
          </w:tcPr>
          <w:p w:rsidR="00892745" w:rsidRDefault="0089274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1934" w:type="dxa"/>
            <w:vAlign w:val="center"/>
          </w:tcPr>
          <w:p w:rsidR="00892745" w:rsidRDefault="0089274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型式・性能</w:t>
            </w:r>
          </w:p>
        </w:tc>
        <w:tc>
          <w:tcPr>
            <w:tcW w:w="806" w:type="dxa"/>
            <w:vAlign w:val="center"/>
          </w:tcPr>
          <w:p w:rsidR="00892745" w:rsidRDefault="0089274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1926" w:type="dxa"/>
            <w:vAlign w:val="center"/>
          </w:tcPr>
          <w:p w:rsidR="00892745" w:rsidRDefault="0089274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892745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1906" w:type="dxa"/>
            <w:vAlign w:val="center"/>
          </w:tcPr>
          <w:p w:rsidR="00892745" w:rsidRDefault="0089274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6"/>
              </w:rPr>
              <w:t>管の切断</w:t>
            </w:r>
            <w:r>
              <w:rPr>
                <w:rFonts w:hAnsi="Century" w:hint="eastAsia"/>
              </w:rPr>
              <w:t>用</w:t>
            </w:r>
            <w:r>
              <w:rPr>
                <w:rFonts w:hAnsi="Century" w:hint="eastAsia"/>
                <w:spacing w:val="46"/>
              </w:rPr>
              <w:t>の機械器</w:t>
            </w:r>
            <w:r>
              <w:rPr>
                <w:rFonts w:hAnsi="Century" w:hint="eastAsia"/>
              </w:rPr>
              <w:t>具</w:t>
            </w:r>
          </w:p>
        </w:tc>
        <w:tc>
          <w:tcPr>
            <w:tcW w:w="1934" w:type="dxa"/>
          </w:tcPr>
          <w:p w:rsidR="00892745" w:rsidRDefault="0089274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34" w:type="dxa"/>
          </w:tcPr>
          <w:p w:rsidR="00892745" w:rsidRDefault="0089274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06" w:type="dxa"/>
          </w:tcPr>
          <w:p w:rsidR="00892745" w:rsidRDefault="0089274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26" w:type="dxa"/>
          </w:tcPr>
          <w:p w:rsidR="00892745" w:rsidRDefault="0089274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92745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1906" w:type="dxa"/>
            <w:vAlign w:val="center"/>
          </w:tcPr>
          <w:p w:rsidR="00892745" w:rsidRDefault="0089274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6"/>
              </w:rPr>
              <w:t>管の加工</w:t>
            </w:r>
            <w:r>
              <w:rPr>
                <w:rFonts w:hAnsi="Century" w:hint="eastAsia"/>
              </w:rPr>
              <w:t>用</w:t>
            </w:r>
            <w:r>
              <w:rPr>
                <w:rFonts w:hAnsi="Century" w:hint="eastAsia"/>
                <w:spacing w:val="46"/>
              </w:rPr>
              <w:t>の機械器</w:t>
            </w:r>
            <w:r>
              <w:rPr>
                <w:rFonts w:hAnsi="Century" w:hint="eastAsia"/>
              </w:rPr>
              <w:t>具</w:t>
            </w:r>
          </w:p>
        </w:tc>
        <w:tc>
          <w:tcPr>
            <w:tcW w:w="1934" w:type="dxa"/>
          </w:tcPr>
          <w:p w:rsidR="00892745" w:rsidRDefault="0089274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34" w:type="dxa"/>
          </w:tcPr>
          <w:p w:rsidR="00892745" w:rsidRDefault="0089274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06" w:type="dxa"/>
          </w:tcPr>
          <w:p w:rsidR="00892745" w:rsidRDefault="0089274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26" w:type="dxa"/>
          </w:tcPr>
          <w:p w:rsidR="00892745" w:rsidRDefault="0089274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92745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1906" w:type="dxa"/>
            <w:vAlign w:val="center"/>
          </w:tcPr>
          <w:p w:rsidR="00892745" w:rsidRDefault="0089274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84"/>
              </w:rPr>
              <w:t>接合用</w:t>
            </w:r>
            <w:r>
              <w:rPr>
                <w:rFonts w:hAnsi="Century" w:hint="eastAsia"/>
              </w:rPr>
              <w:t>の</w:t>
            </w:r>
            <w:r>
              <w:rPr>
                <w:rFonts w:hAnsi="Century" w:hint="eastAsia"/>
                <w:spacing w:val="84"/>
              </w:rPr>
              <w:t>機械器</w:t>
            </w:r>
            <w:r>
              <w:rPr>
                <w:rFonts w:hAnsi="Century" w:hint="eastAsia"/>
              </w:rPr>
              <w:t>具</w:t>
            </w:r>
          </w:p>
        </w:tc>
        <w:tc>
          <w:tcPr>
            <w:tcW w:w="1934" w:type="dxa"/>
          </w:tcPr>
          <w:p w:rsidR="00892745" w:rsidRDefault="0089274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34" w:type="dxa"/>
          </w:tcPr>
          <w:p w:rsidR="00892745" w:rsidRDefault="0089274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06" w:type="dxa"/>
          </w:tcPr>
          <w:p w:rsidR="00892745" w:rsidRDefault="0089274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26" w:type="dxa"/>
          </w:tcPr>
          <w:p w:rsidR="00892745" w:rsidRDefault="0089274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92745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1906" w:type="dxa"/>
            <w:vAlign w:val="center"/>
          </w:tcPr>
          <w:p w:rsidR="00892745" w:rsidRDefault="0089274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測量用の器具</w:t>
            </w:r>
          </w:p>
        </w:tc>
        <w:tc>
          <w:tcPr>
            <w:tcW w:w="1934" w:type="dxa"/>
          </w:tcPr>
          <w:p w:rsidR="00892745" w:rsidRDefault="0089274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34" w:type="dxa"/>
          </w:tcPr>
          <w:p w:rsidR="00892745" w:rsidRDefault="0089274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06" w:type="dxa"/>
          </w:tcPr>
          <w:p w:rsidR="00892745" w:rsidRDefault="0089274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26" w:type="dxa"/>
          </w:tcPr>
          <w:p w:rsidR="00892745" w:rsidRDefault="0089274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92745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1906" w:type="dxa"/>
            <w:vAlign w:val="center"/>
          </w:tcPr>
          <w:p w:rsidR="00892745" w:rsidRDefault="0089274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lastRenderedPageBreak/>
              <w:t>掘削用の器具</w:t>
            </w:r>
          </w:p>
        </w:tc>
        <w:tc>
          <w:tcPr>
            <w:tcW w:w="1934" w:type="dxa"/>
          </w:tcPr>
          <w:p w:rsidR="00892745" w:rsidRDefault="0089274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34" w:type="dxa"/>
          </w:tcPr>
          <w:p w:rsidR="00892745" w:rsidRDefault="0089274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06" w:type="dxa"/>
          </w:tcPr>
          <w:p w:rsidR="00892745" w:rsidRDefault="0089274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26" w:type="dxa"/>
          </w:tcPr>
          <w:p w:rsidR="00892745" w:rsidRDefault="0089274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92745" w:rsidRDefault="00892745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89274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745" w:rsidRDefault="00892745" w:rsidP="00AC4CE5">
      <w:r>
        <w:separator/>
      </w:r>
    </w:p>
  </w:endnote>
  <w:endnote w:type="continuationSeparator" w:id="0">
    <w:p w:rsidR="00892745" w:rsidRDefault="00892745" w:rsidP="00AC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745" w:rsidRDefault="00892745" w:rsidP="00AC4CE5">
      <w:r>
        <w:separator/>
      </w:r>
    </w:p>
  </w:footnote>
  <w:footnote w:type="continuationSeparator" w:id="0">
    <w:p w:rsidR="00892745" w:rsidRDefault="00892745" w:rsidP="00AC4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45"/>
    <w:rsid w:val="00573C83"/>
    <w:rsid w:val="00892745"/>
    <w:rsid w:val="00AC4CE5"/>
    <w:rsid w:val="00F0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7395339-6C95-4458-A227-6533BF23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上下水道課 PC01_N</cp:lastModifiedBy>
  <cp:revision>2</cp:revision>
  <dcterms:created xsi:type="dcterms:W3CDTF">2021-03-09T10:00:00Z</dcterms:created>
  <dcterms:modified xsi:type="dcterms:W3CDTF">2021-03-09T10:00:00Z</dcterms:modified>
</cp:coreProperties>
</file>