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01" w:rsidRPr="00030F98" w:rsidRDefault="00E95B40" w:rsidP="001A0201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-413385</wp:posOffset>
                </wp:positionV>
                <wp:extent cx="2905125" cy="409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095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B40" w:rsidRPr="00977437" w:rsidRDefault="00977437" w:rsidP="00E95B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77437">
                              <w:rPr>
                                <w:rFonts w:hint="eastAsia"/>
                                <w:sz w:val="18"/>
                              </w:rPr>
                              <w:t>セーフティ</w:t>
                            </w:r>
                            <w:r w:rsidRPr="00977437">
                              <w:rPr>
                                <w:sz w:val="18"/>
                              </w:rPr>
                              <w:t>ネット保証４号の認定を</w:t>
                            </w:r>
                            <w:r w:rsidRPr="000C10F1">
                              <w:rPr>
                                <w:sz w:val="18"/>
                                <w:u w:val="single"/>
                              </w:rPr>
                              <w:t>受けていない</w:t>
                            </w:r>
                            <w:r w:rsidRPr="00977437">
                              <w:rPr>
                                <w:sz w:val="18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50.6pt;margin-top:-32.55pt;width:22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" fillcolor="white [3201]" strokecolor="black [3213]" strokeweight=".25pt">
                <v:textbox>
                  <w:txbxContent>
                    <w:p w:rsidR="00E95B40" w:rsidRPr="00977437" w:rsidRDefault="00977437" w:rsidP="00E95B40">
                      <w:pPr>
                        <w:jc w:val="center"/>
                        <w:rPr>
                          <w:sz w:val="18"/>
                        </w:rPr>
                      </w:pPr>
                      <w:r w:rsidRPr="00977437">
                        <w:rPr>
                          <w:rFonts w:hint="eastAsia"/>
                          <w:sz w:val="18"/>
                        </w:rPr>
                        <w:t>セーフティ</w:t>
                      </w:r>
                      <w:r w:rsidRPr="00977437">
                        <w:rPr>
                          <w:sz w:val="18"/>
                        </w:rPr>
                        <w:t>ネット保証４号の認定を</w:t>
                      </w:r>
                      <w:r w:rsidRPr="000C10F1">
                        <w:rPr>
                          <w:sz w:val="18"/>
                          <w:u w:val="single"/>
                        </w:rPr>
                        <w:t>受けていない</w:t>
                      </w:r>
                      <w:r w:rsidRPr="00977437">
                        <w:rPr>
                          <w:sz w:val="18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 w:rsidR="001A0201" w:rsidRPr="00030F98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様式</w:t>
      </w:r>
      <w:r w:rsidR="00E51808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第２</w:t>
      </w:r>
      <w:r w:rsidR="00166FDF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号（第５</w:t>
      </w:r>
      <w:r w:rsidR="001A0201" w:rsidRPr="00030F98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条関係）</w:t>
      </w:r>
    </w:p>
    <w:p w:rsidR="001A0201" w:rsidRDefault="001A0201" w:rsidP="00EA38AD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:rsidR="00977437" w:rsidRPr="00030F98" w:rsidRDefault="00977437" w:rsidP="00EA38AD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:rsidR="00D024AF" w:rsidRPr="00D024AF" w:rsidRDefault="00D024AF" w:rsidP="00D024AF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頑張れ！ごうど事業者応援金</w:t>
      </w:r>
      <w:r w:rsidRPr="00030F98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交付申請（請求書）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及び宣誓書</w:t>
      </w:r>
    </w:p>
    <w:p w:rsidR="00333BE5" w:rsidRPr="00D024AF" w:rsidRDefault="00F556A7" w:rsidP="009514F4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21"/>
        </w:rPr>
      </w:pPr>
      <w:r w:rsidRPr="00D024AF">
        <w:rPr>
          <w:rFonts w:asciiTheme="minorEastAsia" w:eastAsiaTheme="minorEastAsia" w:hAnsiTheme="minorEastAsia" w:hint="eastAsia"/>
          <w:color w:val="000000"/>
          <w:kern w:val="0"/>
          <w:sz w:val="18"/>
          <w:szCs w:val="21"/>
        </w:rPr>
        <w:t>神戸町</w:t>
      </w:r>
      <w:r w:rsidR="006D558C" w:rsidRPr="00D024AF">
        <w:rPr>
          <w:rFonts w:asciiTheme="minorEastAsia" w:eastAsiaTheme="minorEastAsia" w:hAnsiTheme="minorEastAsia" w:hint="eastAsia"/>
          <w:color w:val="000000"/>
          <w:kern w:val="0"/>
          <w:sz w:val="18"/>
          <w:szCs w:val="21"/>
        </w:rPr>
        <w:t>第２期</w:t>
      </w:r>
      <w:r w:rsidRPr="00D024AF">
        <w:rPr>
          <w:rFonts w:asciiTheme="minorEastAsia" w:eastAsiaTheme="minorEastAsia" w:hAnsiTheme="minorEastAsia" w:hint="eastAsia"/>
          <w:color w:val="000000"/>
          <w:kern w:val="0"/>
          <w:sz w:val="18"/>
          <w:szCs w:val="21"/>
        </w:rPr>
        <w:t>中小</w:t>
      </w:r>
      <w:r w:rsidR="009514F4" w:rsidRPr="00D024AF">
        <w:rPr>
          <w:rFonts w:asciiTheme="minorEastAsia" w:eastAsiaTheme="minorEastAsia" w:hAnsiTheme="minorEastAsia" w:hint="eastAsia"/>
          <w:color w:val="000000"/>
          <w:kern w:val="0"/>
          <w:sz w:val="18"/>
          <w:szCs w:val="21"/>
        </w:rPr>
        <w:t>企業者（</w:t>
      </w:r>
      <w:r w:rsidRPr="00D024AF">
        <w:rPr>
          <w:rFonts w:asciiTheme="minorEastAsia" w:eastAsiaTheme="minorEastAsia" w:hAnsiTheme="minorEastAsia" w:hint="eastAsia"/>
          <w:color w:val="000000"/>
          <w:kern w:val="0"/>
          <w:sz w:val="18"/>
          <w:szCs w:val="21"/>
        </w:rPr>
        <w:t>法人・</w:t>
      </w:r>
      <w:r w:rsidR="00030F98" w:rsidRPr="00D024AF">
        <w:rPr>
          <w:rFonts w:asciiTheme="minorEastAsia" w:eastAsiaTheme="minorEastAsia" w:hAnsiTheme="minorEastAsia" w:hint="eastAsia"/>
          <w:color w:val="000000"/>
          <w:kern w:val="0"/>
          <w:sz w:val="18"/>
          <w:szCs w:val="21"/>
        </w:rPr>
        <w:t>個人事業者</w:t>
      </w:r>
      <w:r w:rsidR="009514F4" w:rsidRPr="00D024AF">
        <w:rPr>
          <w:rFonts w:asciiTheme="minorEastAsia" w:eastAsiaTheme="minorEastAsia" w:hAnsiTheme="minorEastAsia" w:hint="eastAsia"/>
          <w:color w:val="000000"/>
          <w:kern w:val="0"/>
          <w:sz w:val="18"/>
          <w:szCs w:val="21"/>
        </w:rPr>
        <w:t>）</w:t>
      </w:r>
      <w:r w:rsidR="00030F98" w:rsidRPr="00D024AF">
        <w:rPr>
          <w:rFonts w:asciiTheme="minorEastAsia" w:eastAsiaTheme="minorEastAsia" w:hAnsiTheme="minorEastAsia" w:hint="eastAsia"/>
          <w:color w:val="000000"/>
          <w:kern w:val="0"/>
          <w:sz w:val="18"/>
          <w:szCs w:val="21"/>
        </w:rPr>
        <w:t>売上減少支援給付金</w:t>
      </w:r>
    </w:p>
    <w:p w:rsidR="00030F98" w:rsidRDefault="00030F98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:rsidR="00F556A7" w:rsidRPr="00030F98" w:rsidRDefault="00ED45B5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　　　　　　　　　　　　　　　　　　　</w:t>
      </w:r>
      <w:r w:rsidR="0082196C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color w:val="FF0000"/>
          <w:kern w:val="0"/>
          <w:sz w:val="24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年　</w:t>
      </w:r>
      <w:r w:rsidR="0082196C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月　</w:t>
      </w:r>
      <w:r w:rsidR="0082196C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</w:t>
      </w:r>
      <w:r w:rsidR="00333BE5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日</w:t>
      </w:r>
    </w:p>
    <w:p w:rsidR="00333BE5" w:rsidRDefault="00333BE5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:rsidR="00F556A7" w:rsidRPr="00F556A7" w:rsidRDefault="00030F98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神</w:t>
      </w:r>
      <w:r w:rsidR="00F268E2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戸</w:t>
      </w:r>
      <w:r w:rsidR="00F268E2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町</w:t>
      </w:r>
      <w:r w:rsidR="00F268E2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長</w:t>
      </w:r>
      <w:r w:rsidR="00F268E2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様</w:t>
      </w:r>
    </w:p>
    <w:p w:rsidR="00030F98" w:rsidRDefault="000C10F1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　　　　　　　　　　</w:t>
      </w:r>
      <w:r w:rsidR="00030F98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申請者</w:t>
      </w:r>
      <w:r w:rsidR="00D543D6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（</w:t>
      </w:r>
      <w:r w:rsidR="00030F98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請求者）</w:t>
      </w:r>
      <w:r w:rsidR="00D543D6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及び宣誓者</w:t>
      </w:r>
    </w:p>
    <w:p w:rsidR="00030F98" w:rsidRDefault="00030F98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　　　　　　　　　　所在地</w:t>
      </w:r>
    </w:p>
    <w:p w:rsidR="00030F98" w:rsidRPr="00ED45B5" w:rsidRDefault="00030F98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  <w:u w:val="single" w:color="000000" w:themeColor="text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　　　　　　　　　　　　　</w:t>
      </w:r>
      <w:r w:rsidR="00ED45B5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/>
        </w:rPr>
        <w:t xml:space="preserve">　　　　　　</w:t>
      </w:r>
      <w:r w:rsidR="0082196C">
        <w:rPr>
          <w:rFonts w:asciiTheme="minorEastAsia" w:eastAsiaTheme="minorEastAsia" w:hAnsiTheme="minorEastAsia" w:hint="eastAsia"/>
          <w:color w:val="FF0000"/>
          <w:kern w:val="0"/>
          <w:sz w:val="24"/>
          <w:szCs w:val="21"/>
          <w:u w:val="single" w:color="000000" w:themeColor="text1"/>
        </w:rPr>
        <w:t xml:space="preserve">　　　　　　　　　　　</w:t>
      </w:r>
      <w:r w:rsidRPr="00ED45B5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 w:color="000000" w:themeColor="text1"/>
        </w:rPr>
        <w:t xml:space="preserve">　</w:t>
      </w:r>
      <w:r w:rsidR="00ED45B5" w:rsidRPr="00ED45B5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 w:color="000000" w:themeColor="text1"/>
        </w:rPr>
        <w:t xml:space="preserve">　　</w:t>
      </w:r>
      <w:r w:rsidRPr="00ED45B5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 w:color="000000" w:themeColor="text1"/>
        </w:rPr>
        <w:t xml:space="preserve">　</w:t>
      </w:r>
    </w:p>
    <w:p w:rsidR="00030F98" w:rsidRDefault="00030F98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　　　　　　　　　　会社名</w:t>
      </w:r>
      <w:r w:rsidR="00F268E2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（屋号）</w:t>
      </w:r>
    </w:p>
    <w:p w:rsidR="00030F98" w:rsidRPr="00ED45B5" w:rsidRDefault="00030F98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  <w:u w:val="single" w:color="000000" w:themeColor="text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　　　　　　　　　　　　　</w:t>
      </w:r>
      <w:r w:rsidRPr="00030F98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/>
        </w:rPr>
        <w:t xml:space="preserve">　　　　　　</w:t>
      </w:r>
      <w:r w:rsidR="0082196C">
        <w:rPr>
          <w:rFonts w:asciiTheme="minorEastAsia" w:eastAsiaTheme="minorEastAsia" w:hAnsiTheme="minorEastAsia" w:hint="eastAsia"/>
          <w:color w:val="FF0000"/>
          <w:kern w:val="0"/>
          <w:sz w:val="24"/>
          <w:szCs w:val="21"/>
          <w:u w:val="single" w:color="000000" w:themeColor="text1"/>
        </w:rPr>
        <w:t xml:space="preserve">　　　　　　　</w:t>
      </w:r>
      <w:r w:rsidR="007D2E48">
        <w:rPr>
          <w:rFonts w:asciiTheme="minorEastAsia" w:eastAsiaTheme="minorEastAsia" w:hAnsiTheme="minorEastAsia" w:hint="eastAsia"/>
          <w:color w:val="FF0000"/>
          <w:kern w:val="0"/>
          <w:sz w:val="24"/>
          <w:szCs w:val="21"/>
          <w:u w:val="single" w:color="000000" w:themeColor="text1"/>
        </w:rPr>
        <w:t xml:space="preserve">　　　　　　　</w:t>
      </w:r>
      <w:r w:rsidRPr="00ED45B5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 w:color="000000" w:themeColor="text1"/>
        </w:rPr>
        <w:t xml:space="preserve">　</w:t>
      </w:r>
    </w:p>
    <w:p w:rsidR="00030F98" w:rsidRPr="00030F98" w:rsidRDefault="00030F98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　　　　　　　　　　代表者名</w:t>
      </w:r>
    </w:p>
    <w:p w:rsidR="00030F98" w:rsidRPr="00030F98" w:rsidRDefault="00030F98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  <w:u w:val="single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　　　　　　　　　　　　　</w:t>
      </w:r>
      <w:r w:rsidR="00D07E80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/>
        </w:rPr>
        <w:t xml:space="preserve">　　　　　　</w:t>
      </w:r>
      <w:r w:rsidR="0082196C">
        <w:rPr>
          <w:rFonts w:asciiTheme="minorEastAsia" w:eastAsiaTheme="minorEastAsia" w:hAnsiTheme="minorEastAsia" w:hint="eastAsia"/>
          <w:color w:val="FF0000"/>
          <w:kern w:val="0"/>
          <w:sz w:val="24"/>
          <w:szCs w:val="21"/>
          <w:u w:val="single" w:color="000000" w:themeColor="text1"/>
        </w:rPr>
        <w:t xml:space="preserve">　　　　　</w:t>
      </w:r>
      <w:r w:rsidR="00D07E80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/>
        </w:rPr>
        <w:t xml:space="preserve">　　　　　　　印</w:t>
      </w:r>
      <w:r w:rsidR="00EE309C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/>
        </w:rPr>
        <w:t xml:space="preserve">　</w:t>
      </w:r>
      <w:r w:rsidRPr="00030F98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/>
        </w:rPr>
        <w:t xml:space="preserve">　</w:t>
      </w:r>
    </w:p>
    <w:p w:rsidR="00EE309C" w:rsidRPr="00030F98" w:rsidRDefault="00EE309C" w:rsidP="00EE309C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　　　　　　　　　　記入者氏名</w:t>
      </w:r>
    </w:p>
    <w:p w:rsidR="00EE309C" w:rsidRPr="00ED45B5" w:rsidRDefault="00EE309C" w:rsidP="00EE309C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  <w:u w:val="single" w:color="000000" w:themeColor="text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/>
        </w:rPr>
        <w:t xml:space="preserve">　　　　　　</w:t>
      </w:r>
      <w:r w:rsidR="0082196C">
        <w:rPr>
          <w:rFonts w:asciiTheme="minorEastAsia" w:eastAsiaTheme="minorEastAsia" w:hAnsiTheme="minorEastAsia" w:hint="eastAsia"/>
          <w:color w:val="FF0000"/>
          <w:kern w:val="0"/>
          <w:sz w:val="24"/>
          <w:szCs w:val="21"/>
          <w:u w:val="single" w:color="000000" w:themeColor="text1"/>
        </w:rPr>
        <w:t xml:space="preserve">　　　　　</w:t>
      </w:r>
      <w:r w:rsidRPr="00ED45B5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 w:color="000000" w:themeColor="text1"/>
        </w:rPr>
        <w:t xml:space="preserve">　　　　　　　　　　</w:t>
      </w:r>
    </w:p>
    <w:p w:rsidR="00F556A7" w:rsidRDefault="00AB1457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　　　　　　　　　　　　（連絡先）</w:t>
      </w:r>
    </w:p>
    <w:p w:rsidR="00AB1457" w:rsidRPr="00030F98" w:rsidRDefault="00AB1457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:rsidR="00333BE5" w:rsidRDefault="00333BE5" w:rsidP="001D455E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firstLineChars="117" w:firstLine="283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私は</w:t>
      </w:r>
      <w:r w:rsidR="001D455E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、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新型コロナウイルス感染症感染拡大の影響を受け</w:t>
      </w:r>
      <w:r w:rsidR="00EE309C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売り上げが減少したため、</w:t>
      </w:r>
    </w:p>
    <w:p w:rsidR="00030F98" w:rsidRDefault="00D024AF" w:rsidP="00EE309C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頑張れ！ごうど事業者応援</w:t>
      </w:r>
      <w:r w:rsidR="00030F98" w:rsidRPr="00030F98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金</w:t>
      </w:r>
      <w:r w:rsidR="000C10F1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を申請し</w:t>
      </w:r>
      <w:r w:rsidR="00030F98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請求します。</w:t>
      </w:r>
      <w:r w:rsidR="006E75CF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申請</w:t>
      </w:r>
      <w:r w:rsidR="000C10F1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するにあたり、次の事項に同意のうえ宣誓します。</w:t>
      </w:r>
    </w:p>
    <w:p w:rsidR="00030F98" w:rsidRDefault="00030F98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firstLineChars="100" w:firstLine="242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:rsidR="00030F98" w:rsidRDefault="00EC5817" w:rsidP="00EC5817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leftChars="200" w:left="666" w:hangingChars="100" w:hanging="242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color w:val="000000"/>
          <w:kern w:val="0"/>
          <w:sz w:val="24"/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EE309C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申請内容は事実に相違なく、</w:t>
      </w:r>
      <w:r w:rsidR="00030F98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要件を満たしています。虚偽が判明した場合には、給付金の返還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等に応じます。</w:t>
      </w:r>
    </w:p>
    <w:p w:rsidR="00EC5817" w:rsidRDefault="00EC5817" w:rsidP="00EC5817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leftChars="200" w:left="666" w:hangingChars="100" w:hanging="242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color w:val="000000"/>
          <w:kern w:val="0"/>
          <w:sz w:val="24"/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EE309C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町から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書類に記載された情報の</w:t>
      </w:r>
      <w:r w:rsidR="00977437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根拠資料の提出を求められ</w:t>
      </w:r>
      <w:r w:rsidR="000C10F1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た場合には、提供することに同意するとともに、根拠資料は５年間</w:t>
      </w:r>
      <w:r w:rsidR="00977437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保管します。</w:t>
      </w:r>
    </w:p>
    <w:p w:rsidR="00EC5817" w:rsidRDefault="00EC5817" w:rsidP="00EC5817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leftChars="200" w:left="666" w:hangingChars="100" w:hanging="242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color w:val="000000"/>
          <w:kern w:val="0"/>
          <w:sz w:val="24"/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0C10F1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町から検査・報告・是正のための措置の求めがあった場合</w:t>
      </w:r>
      <w:r w:rsidR="000C10F1" w:rsidRPr="000C10F1">
        <w:rPr>
          <w:rFonts w:asciiTheme="minorEastAsia" w:eastAsiaTheme="minorEastAsia" w:hAnsiTheme="minorEastAsia" w:hint="eastAsia"/>
          <w:color w:val="000000"/>
          <w:w w:val="80"/>
          <w:kern w:val="0"/>
          <w:sz w:val="24"/>
          <w:szCs w:val="21"/>
        </w:rPr>
        <w:t>、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これに応じます。</w:t>
      </w:r>
    </w:p>
    <w:p w:rsidR="0087705C" w:rsidRDefault="00EC5817" w:rsidP="0087705C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leftChars="200" w:left="666" w:hangingChars="100" w:hanging="242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color w:val="000000"/>
          <w:kern w:val="0"/>
          <w:sz w:val="24"/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EE309C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受給資格の確認にあたり、公簿等で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内容</w:t>
      </w:r>
      <w:r w:rsidR="000E15E2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、</w:t>
      </w:r>
      <w:r w:rsidR="00F556A7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及び町税等の納付状況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の確認を行うことに同意します。</w:t>
      </w:r>
    </w:p>
    <w:p w:rsidR="0087705C" w:rsidRDefault="00EC5817" w:rsidP="0087705C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leftChars="200" w:left="666" w:hangingChars="100" w:hanging="242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color w:val="000000"/>
          <w:kern w:val="0"/>
          <w:sz w:val="24"/>
          <w:szCs w:val="21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営んでいる事業は法令に違反していません。また、公序良俗に反していません。</w:t>
      </w:r>
    </w:p>
    <w:p w:rsidR="00EC5817" w:rsidRDefault="00EC5817" w:rsidP="0087705C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leftChars="200" w:left="666" w:hangingChars="100" w:hanging="242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color w:val="000000"/>
          <w:kern w:val="0"/>
          <w:sz w:val="24"/>
          <w:szCs w:val="21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暴力団、暴力団員等ではありません。</w:t>
      </w:r>
    </w:p>
    <w:p w:rsidR="00EE309C" w:rsidRDefault="00EE309C" w:rsidP="00EC5817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:rsidR="00AB1457" w:rsidRDefault="00AB1457" w:rsidP="00EC5817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:rsidR="00EC5817" w:rsidRPr="00EC5817" w:rsidRDefault="00EC5817" w:rsidP="00EC5817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  <w:u w:val="single"/>
        </w:rPr>
      </w:pPr>
      <w:r w:rsidRPr="00120F1B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</w:rPr>
        <w:t>１．給付金額（請求金額）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/>
        </w:rPr>
        <w:t xml:space="preserve">　　　　　　　</w:t>
      </w:r>
      <w:r w:rsidR="00ED45B5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/>
        </w:rPr>
        <w:t xml:space="preserve">　</w:t>
      </w:r>
      <w:r w:rsidR="0082196C">
        <w:rPr>
          <w:rFonts w:asciiTheme="minorEastAsia" w:eastAsiaTheme="minorEastAsia" w:hAnsiTheme="minorEastAsia" w:hint="eastAsia"/>
          <w:color w:val="FF0000"/>
          <w:kern w:val="0"/>
          <w:sz w:val="24"/>
          <w:szCs w:val="21"/>
          <w:u w:val="single" w:color="000000" w:themeColor="text1"/>
        </w:rPr>
        <w:t xml:space="preserve">　　　</w:t>
      </w:r>
      <w:r w:rsidR="00F268E2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/>
        </w:rPr>
        <w:t xml:space="preserve">　　</w:t>
      </w:r>
      <w:r w:rsidRPr="00EC5817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  <w:u w:val="single"/>
        </w:rPr>
        <w:t>円</w:t>
      </w:r>
    </w:p>
    <w:p w:rsidR="00030F98" w:rsidRDefault="009514F4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　　　　　　（※</w:t>
      </w:r>
      <w:r w:rsidR="006D558C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法人：１０万円　個人事業者：５</w:t>
      </w:r>
      <w:r w:rsidR="00EC5817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万円）</w:t>
      </w:r>
    </w:p>
    <w:p w:rsidR="00AB1457" w:rsidRDefault="00AB1457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:rsidR="000C10F1" w:rsidRDefault="00625FF7" w:rsidP="000C10F1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  <w:sz w:val="20"/>
          <w:szCs w:val="21"/>
        </w:rPr>
      </w:pPr>
      <w:r w:rsidRPr="000C10F1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（裏面も記入願います）</w:t>
      </w:r>
      <w:r w:rsidR="000C10F1">
        <w:rPr>
          <w:rFonts w:asciiTheme="minorEastAsia" w:eastAsiaTheme="minorEastAsia" w:hAnsiTheme="minorEastAsia"/>
          <w:color w:val="000000"/>
          <w:kern w:val="0"/>
          <w:sz w:val="20"/>
          <w:szCs w:val="21"/>
        </w:rPr>
        <w:br w:type="page"/>
      </w:r>
    </w:p>
    <w:p w:rsidR="00554151" w:rsidRDefault="00E47EB0" w:rsidP="00554151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b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</w:rPr>
        <w:lastRenderedPageBreak/>
        <w:t>２．事業収入の確認【</w:t>
      </w:r>
      <w:r w:rsidR="00B4412D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</w:rPr>
        <w:t>個人事業者のみ、</w:t>
      </w:r>
      <w:r w:rsidR="00301AF2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</w:rPr>
        <w:t>該当する方に〇を付けてください</w:t>
      </w:r>
      <w:r w:rsidR="00554151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</w:rPr>
        <w:t>。】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1238"/>
        <w:gridCol w:w="1239"/>
      </w:tblGrid>
      <w:tr w:rsidR="00554151" w:rsidTr="00554151">
        <w:trPr>
          <w:trHeight w:val="788"/>
        </w:trPr>
        <w:tc>
          <w:tcPr>
            <w:tcW w:w="6804" w:type="dxa"/>
            <w:vAlign w:val="center"/>
          </w:tcPr>
          <w:p w:rsidR="00E47EB0" w:rsidRDefault="006D558C" w:rsidP="00123ABD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="242" w:hangingChars="100" w:hanging="24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1"/>
              </w:rPr>
              <w:t>・主たる事業における令和元～３</w:t>
            </w:r>
            <w:r w:rsidR="00554151" w:rsidRPr="00123AB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1"/>
              </w:rPr>
              <w:t>年の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1"/>
              </w:rPr>
              <w:t>いずれかの年の</w:t>
            </w:r>
            <w:r w:rsidR="00554151" w:rsidRPr="00123AB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1"/>
              </w:rPr>
              <w:t>事業収入が年間120</w:t>
            </w:r>
            <w:r w:rsidR="00E47EB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1"/>
              </w:rPr>
              <w:t>万円以上ある。</w:t>
            </w:r>
          </w:p>
          <w:p w:rsidR="00554151" w:rsidRPr="00123ABD" w:rsidRDefault="00E47EB0" w:rsidP="00E47EB0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424" w:hangingChars="100" w:hanging="21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※</w:t>
            </w:r>
            <w:r w:rsidRPr="00E47EB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全収入</w:t>
            </w:r>
            <w:r w:rsidR="00B4412D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のうち、主な収入が事業収入（一時的なものを除く全ての収入のうち</w:t>
            </w:r>
            <w:r w:rsidRPr="00E47EB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事業収入の占める割合が２分の１を超える）である。</w:t>
            </w:r>
          </w:p>
        </w:tc>
        <w:tc>
          <w:tcPr>
            <w:tcW w:w="1238" w:type="dxa"/>
            <w:vAlign w:val="center"/>
          </w:tcPr>
          <w:p w:rsidR="00554151" w:rsidRPr="00123ABD" w:rsidRDefault="00554151" w:rsidP="00554151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1"/>
              </w:rPr>
            </w:pPr>
            <w:r w:rsidRPr="00123AB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1"/>
              </w:rPr>
              <w:t>はい</w:t>
            </w:r>
          </w:p>
        </w:tc>
        <w:tc>
          <w:tcPr>
            <w:tcW w:w="1239" w:type="dxa"/>
            <w:vAlign w:val="center"/>
          </w:tcPr>
          <w:p w:rsidR="00554151" w:rsidRPr="00123ABD" w:rsidRDefault="00554151" w:rsidP="00554151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1"/>
              </w:rPr>
            </w:pPr>
            <w:r w:rsidRPr="00123AB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1"/>
              </w:rPr>
              <w:t>いいえ</w:t>
            </w:r>
          </w:p>
        </w:tc>
      </w:tr>
    </w:tbl>
    <w:p w:rsidR="001F7626" w:rsidRDefault="001F7626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b/>
          <w:color w:val="000000"/>
          <w:kern w:val="0"/>
          <w:sz w:val="24"/>
          <w:szCs w:val="21"/>
        </w:rPr>
      </w:pPr>
    </w:p>
    <w:p w:rsidR="00CD483D" w:rsidRDefault="00554151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b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</w:rPr>
        <w:t>３</w:t>
      </w:r>
      <w:r w:rsidR="00CD483D" w:rsidRPr="00120F1B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</w:rPr>
        <w:t>．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</w:rPr>
        <w:t>営んでいる</w:t>
      </w:r>
      <w:r w:rsidR="00301AF2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</w:rPr>
        <w:t>主な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</w:rPr>
        <w:t>事業内容についてご記入ください。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81"/>
      </w:tblGrid>
      <w:tr w:rsidR="00CD483D" w:rsidTr="00554151">
        <w:trPr>
          <w:trHeight w:val="578"/>
        </w:trPr>
        <w:tc>
          <w:tcPr>
            <w:tcW w:w="9281" w:type="dxa"/>
            <w:vAlign w:val="center"/>
          </w:tcPr>
          <w:p w:rsidR="00CD483D" w:rsidRDefault="00CD483D" w:rsidP="00030F9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1"/>
              </w:rPr>
              <w:t>〇</w:t>
            </w:r>
          </w:p>
        </w:tc>
      </w:tr>
    </w:tbl>
    <w:p w:rsidR="001F7626" w:rsidRDefault="001F7626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:rsidR="00F268E2" w:rsidRPr="00120F1B" w:rsidRDefault="00554151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b/>
          <w:color w:val="000000"/>
          <w:w w:val="9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</w:rPr>
        <w:t>４</w:t>
      </w:r>
      <w:r w:rsidR="00F268E2" w:rsidRPr="00120F1B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</w:rPr>
        <w:t>．売上計算書</w:t>
      </w:r>
      <w:r w:rsidR="005A4DED" w:rsidRPr="00120F1B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551"/>
        <w:gridCol w:w="2552"/>
        <w:gridCol w:w="1910"/>
      </w:tblGrid>
      <w:tr w:rsidR="00505038" w:rsidTr="00113D6A">
        <w:trPr>
          <w:trHeight w:val="1153"/>
        </w:trPr>
        <w:tc>
          <w:tcPr>
            <w:tcW w:w="2268" w:type="dxa"/>
            <w:vAlign w:val="center"/>
          </w:tcPr>
          <w:p w:rsidR="00505038" w:rsidRPr="00F556A7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21"/>
              </w:rPr>
            </w:pPr>
            <w:r w:rsidRPr="00120F1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比較する期間</w:t>
            </w:r>
            <w:r w:rsidRPr="00F556A7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21"/>
              </w:rPr>
              <w:t>※１</w:t>
            </w:r>
          </w:p>
        </w:tc>
        <w:tc>
          <w:tcPr>
            <w:tcW w:w="2551" w:type="dxa"/>
            <w:vAlign w:val="center"/>
          </w:tcPr>
          <w:p w:rsidR="00505038" w:rsidRPr="006E75CF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21"/>
                <w:bdr w:val="single" w:sz="4" w:space="0" w:color="auto"/>
              </w:rPr>
            </w:pPr>
            <w:r w:rsidRPr="00F86499">
              <w:rPr>
                <w:rFonts w:asciiTheme="minorEastAsia" w:eastAsiaTheme="minorEastAsia" w:hAnsiTheme="minorEastAsia" w:hint="eastAsia"/>
                <w:b/>
                <w:color w:val="000000"/>
                <w:w w:val="80"/>
                <w:kern w:val="0"/>
                <w:sz w:val="18"/>
                <w:szCs w:val="21"/>
                <w:bdr w:val="single" w:sz="4" w:space="0" w:color="auto"/>
              </w:rPr>
              <w:t>減少する前の年の売上</w:t>
            </w:r>
            <w:r w:rsidRPr="00076D2E">
              <w:rPr>
                <w:rFonts w:asciiTheme="minorEastAsia" w:eastAsiaTheme="minorEastAsia" w:hAnsiTheme="minorEastAsia" w:hint="eastAsia"/>
                <w:b/>
                <w:color w:val="000000"/>
                <w:w w:val="80"/>
                <w:kern w:val="0"/>
                <w:sz w:val="18"/>
                <w:szCs w:val="21"/>
                <w:bdr w:val="single" w:sz="4" w:space="0" w:color="auto"/>
              </w:rPr>
              <w:t>【Ａ】</w:t>
            </w:r>
            <w:r w:rsidRPr="006E75C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21"/>
              </w:rPr>
              <w:t>※２</w:t>
            </w:r>
          </w:p>
          <w:p w:rsidR="00505038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平成　３０年</w:t>
            </w:r>
          </w:p>
          <w:p w:rsidR="00505038" w:rsidRPr="00120F1B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 w:rsidRPr="00120F1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令和　元　年</w:t>
            </w:r>
          </w:p>
          <w:p w:rsidR="00505038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 w:rsidRPr="00120F1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令和　２　年</w:t>
            </w:r>
          </w:p>
          <w:p w:rsidR="00505038" w:rsidRPr="00120F1B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令和　３　年</w:t>
            </w:r>
          </w:p>
          <w:p w:rsidR="00505038" w:rsidRPr="00F556A7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21"/>
              </w:rPr>
            </w:pPr>
            <w:r w:rsidRPr="00120F1B">
              <w:rPr>
                <w:rFonts w:asciiTheme="minorEastAsia" w:eastAsiaTheme="minorEastAsia" w:hAnsiTheme="minorEastAsia" w:hint="eastAsia"/>
                <w:color w:val="000000"/>
                <w:kern w:val="0"/>
                <w:sz w:val="14"/>
                <w:szCs w:val="21"/>
              </w:rPr>
              <w:t>該当する年に〇を付けてください。</w:t>
            </w:r>
          </w:p>
        </w:tc>
        <w:tc>
          <w:tcPr>
            <w:tcW w:w="2552" w:type="dxa"/>
          </w:tcPr>
          <w:p w:rsidR="00505038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21"/>
                <w:bdr w:val="single" w:sz="4" w:space="0" w:color="auto"/>
              </w:rPr>
            </w:pPr>
            <w:r w:rsidRPr="00F86499">
              <w:rPr>
                <w:rFonts w:asciiTheme="minorEastAsia" w:eastAsiaTheme="minorEastAsia" w:hAnsiTheme="minorEastAsia" w:hint="eastAsia"/>
                <w:b/>
                <w:color w:val="000000"/>
                <w:w w:val="90"/>
                <w:kern w:val="0"/>
                <w:sz w:val="18"/>
                <w:szCs w:val="21"/>
                <w:bdr w:val="single" w:sz="4" w:space="0" w:color="auto"/>
              </w:rPr>
              <w:t>減少した年の売上</w:t>
            </w:r>
            <w:r w:rsidRPr="00076D2E">
              <w:rPr>
                <w:rFonts w:asciiTheme="minorEastAsia" w:eastAsiaTheme="minorEastAsia" w:hAnsiTheme="minorEastAsia" w:hint="eastAsia"/>
                <w:b/>
                <w:color w:val="000000"/>
                <w:w w:val="90"/>
                <w:kern w:val="0"/>
                <w:sz w:val="18"/>
                <w:szCs w:val="21"/>
                <w:bdr w:val="single" w:sz="4" w:space="0" w:color="auto"/>
              </w:rPr>
              <w:t>【Ｂ】</w:t>
            </w:r>
            <w:r w:rsidRPr="00F556A7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21"/>
              </w:rPr>
              <w:t>※３</w:t>
            </w:r>
          </w:p>
          <w:p w:rsidR="00505038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 w:rsidRPr="00120F1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令和　３　年</w:t>
            </w:r>
          </w:p>
          <w:p w:rsidR="00505038" w:rsidRPr="00120F1B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令和　４　年</w:t>
            </w:r>
          </w:p>
          <w:p w:rsidR="00505038" w:rsidRPr="00F556A7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atLeast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21"/>
              </w:rPr>
            </w:pPr>
            <w:r w:rsidRPr="00F70535">
              <w:rPr>
                <w:rFonts w:asciiTheme="minorEastAsia" w:eastAsiaTheme="minorEastAsia" w:hAnsiTheme="minorEastAsia"/>
                <w:noProof/>
                <w:color w:val="000000"/>
                <w:kern w:val="0"/>
                <w:sz w:val="14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2151553" wp14:editId="0DDFE65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260350</wp:posOffset>
                      </wp:positionV>
                      <wp:extent cx="236093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038" w:rsidRDefault="00505038" w:rsidP="00864915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  <w:t>【</w:t>
                                  </w:r>
                                  <w:r w:rsidRPr="00F70535"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  <w:t>対象</w:t>
                                  </w:r>
                                  <w:r w:rsidRPr="00F70535">
                                    <w:rPr>
                                      <w:rFonts w:asciiTheme="minorEastAsia" w:eastAsiaTheme="minorEastAsia" w:hAnsiTheme="minorEastAsia"/>
                                      <w:sz w:val="14"/>
                                    </w:rPr>
                                    <w:t>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  <w:t>】</w:t>
                                  </w:r>
                                </w:p>
                                <w:p w:rsidR="00505038" w:rsidRPr="00F70535" w:rsidRDefault="00505038" w:rsidP="00430A20">
                                  <w:pPr>
                                    <w:spacing w:line="200" w:lineRule="exact"/>
                                    <w:ind w:firstLineChars="50" w:firstLine="71"/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F70535"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  <w:t>３</w:t>
                                  </w:r>
                                  <w:r w:rsidRPr="00F70535"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  <w:t>１１</w:t>
                                  </w:r>
                                  <w:r w:rsidRPr="00F70535">
                                    <w:rPr>
                                      <w:rFonts w:asciiTheme="minorEastAsia" w:eastAsiaTheme="minorEastAsia" w:hAnsiTheme="minorEastAsia"/>
                                      <w:sz w:val="1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  <w:t>～</w:t>
                                  </w:r>
                                  <w:r w:rsidRPr="00F70535">
                                    <w:rPr>
                                      <w:rFonts w:asciiTheme="minorEastAsia" w:eastAsiaTheme="minorEastAsia" w:hAnsiTheme="minorEastAsia"/>
                                      <w:sz w:val="14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  <w:t>４</w:t>
                                  </w:r>
                                  <w:r w:rsidRPr="00F70535">
                                    <w:rPr>
                                      <w:rFonts w:asciiTheme="minorEastAsia" w:eastAsiaTheme="minorEastAsia" w:hAnsiTheme="minorEastAsia"/>
                                      <w:sz w:val="14"/>
                                    </w:rPr>
                                    <w:t>年</w:t>
                                  </w:r>
                                  <w:r w:rsidR="00430A20"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515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2pt;margin-top:20.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" filled="f" stroked="f">
                      <v:textbox style="mso-fit-shape-to-text:t">
                        <w:txbxContent>
                          <w:p w:rsidR="00505038" w:rsidRDefault="00505038" w:rsidP="00864915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  <w:t>【</w:t>
                            </w:r>
                            <w:r w:rsidRPr="00F70535"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  <w:t>対象</w:t>
                            </w:r>
                            <w:r w:rsidRPr="00F70535"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  <w:t>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  <w:t>】</w:t>
                            </w:r>
                          </w:p>
                          <w:p w:rsidR="00505038" w:rsidRPr="00F70535" w:rsidRDefault="00505038" w:rsidP="00430A20">
                            <w:pPr>
                              <w:spacing w:line="200" w:lineRule="exact"/>
                              <w:ind w:firstLineChars="50" w:firstLine="71"/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</w:pPr>
                            <w:bookmarkStart w:id="1" w:name="_GoBack"/>
                            <w:bookmarkEnd w:id="1"/>
                            <w:r w:rsidRPr="00F70535"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  <w:t>令和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  <w:t>３</w:t>
                            </w:r>
                            <w:r w:rsidRPr="00F70535"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  <w:t>１１</w:t>
                            </w:r>
                            <w:r w:rsidRPr="00F70535"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  <w:t>～</w:t>
                            </w:r>
                            <w:r w:rsidRPr="00F70535"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  <w:t>令和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  <w:t>４</w:t>
                            </w:r>
                            <w:r w:rsidRPr="00F70535"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  <w:t>年</w:t>
                            </w:r>
                            <w:r w:rsidR="00430A20"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  <w:t>１１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0535">
              <w:rPr>
                <w:rFonts w:asciiTheme="minorEastAsia" w:eastAsiaTheme="minorEastAsia" w:hAnsiTheme="minorEastAsia"/>
                <w:noProof/>
                <w:color w:val="000000"/>
                <w:kern w:val="0"/>
                <w:sz w:val="14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194ABF6" wp14:editId="1F95EF16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108585</wp:posOffset>
                      </wp:positionV>
                      <wp:extent cx="2360930" cy="1404620"/>
                      <wp:effectExtent l="0" t="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038" w:rsidRPr="00F70535" w:rsidRDefault="00505038" w:rsidP="00F70535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noProof/>
                                      <w:sz w:val="14"/>
                                    </w:rPr>
                                    <w:t>該当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noProof/>
                                      <w:sz w:val="14"/>
                                    </w:rPr>
                                    <w:t>する年に〇を付けてください。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4ABF6" id="_x0000_s1028" type="#_x0000_t202" style="position:absolute;left:0;text-align:left;margin-left:1.25pt;margin-top:8.55pt;width:185.9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" filled="f" stroked="f">
                      <v:textbox style="mso-fit-shape-to-text:t">
                        <w:txbxContent>
                          <w:p w:rsidR="00505038" w:rsidRPr="00F70535" w:rsidRDefault="00505038" w:rsidP="00F70535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sz w:val="14"/>
                              </w:rPr>
                              <w:t>該当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noProof/>
                                <w:sz w:val="14"/>
                              </w:rPr>
                              <w:t>する年に〇を付けてください。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10" w:type="dxa"/>
            <w:vAlign w:val="center"/>
          </w:tcPr>
          <w:p w:rsidR="00505038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21"/>
              </w:rPr>
            </w:pPr>
            <w:r w:rsidRPr="00076D2E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21"/>
                <w:bdr w:val="single" w:sz="4" w:space="0" w:color="auto"/>
              </w:rPr>
              <w:t>【Ｃ】</w:t>
            </w:r>
            <w:r w:rsidRPr="00F556A7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21"/>
              </w:rPr>
              <w:t>※４</w:t>
            </w:r>
          </w:p>
          <w:p w:rsidR="00505038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21"/>
              </w:rPr>
            </w:pPr>
          </w:p>
          <w:p w:rsidR="00505038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 w:rsidRPr="00120F1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減少率</w:t>
            </w:r>
          </w:p>
          <w:p w:rsidR="00505038" w:rsidRPr="00795286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505038" w:rsidTr="00113D6A">
        <w:trPr>
          <w:trHeight w:val="1157"/>
        </w:trPr>
        <w:tc>
          <w:tcPr>
            <w:tcW w:w="2268" w:type="dxa"/>
            <w:vAlign w:val="center"/>
          </w:tcPr>
          <w:p w:rsidR="00505038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right="-249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kern w:val="0"/>
                <w:sz w:val="28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FF0000"/>
                <w:kern w:val="0"/>
                <w:sz w:val="18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21"/>
              </w:rPr>
              <w:t xml:space="preserve">月　～　</w:t>
            </w:r>
            <w:r>
              <w:rPr>
                <w:rFonts w:asciiTheme="minorEastAsia" w:eastAsiaTheme="minorEastAsia" w:hAnsiTheme="minorEastAsia" w:hint="eastAsia"/>
                <w:color w:val="FF0000"/>
                <w:kern w:val="0"/>
                <w:sz w:val="28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FF0000"/>
                <w:kern w:val="0"/>
                <w:sz w:val="18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21"/>
              </w:rPr>
              <w:t>月</w:t>
            </w:r>
          </w:p>
          <w:p w:rsidR="00505038" w:rsidRPr="00F268E2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728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21"/>
              </w:rPr>
              <w:t>の３か月間</w:t>
            </w:r>
          </w:p>
        </w:tc>
        <w:tc>
          <w:tcPr>
            <w:tcW w:w="2551" w:type="dxa"/>
            <w:vAlign w:val="center"/>
          </w:tcPr>
          <w:p w:rsidR="00505038" w:rsidRPr="00F268E2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21"/>
              </w:rPr>
              <w:t xml:space="preserve">　円</w:t>
            </w:r>
          </w:p>
        </w:tc>
        <w:tc>
          <w:tcPr>
            <w:tcW w:w="2552" w:type="dxa"/>
            <w:vAlign w:val="center"/>
          </w:tcPr>
          <w:p w:rsidR="00505038" w:rsidRPr="00F268E2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21"/>
              </w:rPr>
              <w:t xml:space="preserve">　円</w:t>
            </w:r>
          </w:p>
        </w:tc>
        <w:tc>
          <w:tcPr>
            <w:tcW w:w="1910" w:type="dxa"/>
            <w:vAlign w:val="center"/>
          </w:tcPr>
          <w:p w:rsidR="00505038" w:rsidRPr="00F268E2" w:rsidRDefault="00505038" w:rsidP="0050503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21"/>
              </w:rPr>
              <w:t>％</w:t>
            </w:r>
          </w:p>
        </w:tc>
      </w:tr>
    </w:tbl>
    <w:p w:rsidR="00C2719F" w:rsidRPr="00F556A7" w:rsidRDefault="00C2719F" w:rsidP="00F556A7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300" w:lineRule="exact"/>
        <w:ind w:firstLineChars="200" w:firstLine="404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0"/>
          <w:szCs w:val="21"/>
        </w:rPr>
      </w:pPr>
      <w:r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※１・・・</w:t>
      </w:r>
      <w:r w:rsidR="000C10F1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申請者が</w:t>
      </w:r>
      <w:r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任意に指定した３か月</w:t>
      </w:r>
      <w:r w:rsidR="000C10F1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間</w:t>
      </w:r>
      <w:r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の</w:t>
      </w:r>
      <w:r w:rsidR="005A4DED"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「</w:t>
      </w:r>
      <w:r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期間</w:t>
      </w:r>
      <w:r w:rsidR="005A4DED"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」</w:t>
      </w:r>
      <w:r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を記入してください。</w:t>
      </w:r>
    </w:p>
    <w:p w:rsidR="00C2719F" w:rsidRPr="00F556A7" w:rsidRDefault="00C2719F" w:rsidP="00F556A7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60" w:lineRule="exact"/>
        <w:ind w:leftChars="192" w:left="1417" w:hangingChars="500" w:hanging="101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0"/>
          <w:szCs w:val="21"/>
        </w:rPr>
      </w:pPr>
      <w:r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※２・・・</w:t>
      </w:r>
      <w:r w:rsidR="0087705C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【Ａ】</w:t>
      </w:r>
      <w:r w:rsidR="000E15E2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の欄</w:t>
      </w:r>
      <w:r w:rsidR="0087705C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には、</w:t>
      </w:r>
      <w:r w:rsidR="00F86499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減少する</w:t>
      </w:r>
      <w:r w:rsidR="005A4DED"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「</w:t>
      </w:r>
      <w:r w:rsidR="00F86499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１年前</w:t>
      </w:r>
      <w:r w:rsidR="00D543D6" w:rsidRPr="000E15E2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  <w:u w:val="single"/>
        </w:rPr>
        <w:t>同期間</w:t>
      </w:r>
      <w:r w:rsidR="005A4DED"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」</w:t>
      </w:r>
      <w:r w:rsid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、</w:t>
      </w:r>
      <w:r w:rsidR="005A4DED"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「</w:t>
      </w:r>
      <w:r w:rsidR="00F86499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２年前</w:t>
      </w:r>
      <w:r w:rsidR="00D543D6" w:rsidRPr="000E15E2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  <w:u w:val="single"/>
        </w:rPr>
        <w:t>同期間</w:t>
      </w:r>
      <w:r w:rsidR="005A4DED"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」</w:t>
      </w:r>
      <w:r w:rsidR="00F86499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、「３年前</w:t>
      </w:r>
      <w:r w:rsidR="00F86499" w:rsidRPr="00F86499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  <w:u w:val="single"/>
        </w:rPr>
        <w:t>同期間</w:t>
      </w:r>
      <w:r w:rsidR="00F86499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 xml:space="preserve">」、　</w:t>
      </w:r>
      <w:r w:rsidR="00F86499" w:rsidRPr="00F86499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  <w:u w:val="single"/>
        </w:rPr>
        <w:t>いずれか</w:t>
      </w:r>
      <w:r w:rsidRPr="00F86499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  <w:u w:val="single"/>
        </w:rPr>
        <w:t>の売上合計</w:t>
      </w:r>
      <w:r w:rsidR="00D543D6" w:rsidRPr="00F86499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  <w:u w:val="single"/>
        </w:rPr>
        <w:t>額</w:t>
      </w:r>
      <w:r w:rsidR="00D543D6"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を記載してください。</w:t>
      </w:r>
    </w:p>
    <w:p w:rsidR="00C2719F" w:rsidRPr="00F556A7" w:rsidRDefault="00C2719F" w:rsidP="00F556A7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300" w:lineRule="exact"/>
        <w:ind w:firstLineChars="200" w:firstLine="404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0"/>
          <w:szCs w:val="21"/>
        </w:rPr>
      </w:pPr>
      <w:r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※３・・・</w:t>
      </w:r>
      <w:r w:rsidR="000E15E2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【Ｂ】には、</w:t>
      </w:r>
      <w:r w:rsidR="00E47EB0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売上が減少した年</w:t>
      </w:r>
      <w:r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の売上合計</w:t>
      </w:r>
      <w:r w:rsidR="00D543D6"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額を記載してください。</w:t>
      </w:r>
    </w:p>
    <w:p w:rsidR="00F556A7" w:rsidRDefault="00C2719F" w:rsidP="00F556A7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300" w:lineRule="exact"/>
        <w:ind w:firstLineChars="200" w:firstLine="404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0"/>
          <w:szCs w:val="21"/>
        </w:rPr>
      </w:pPr>
      <w:r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※４・・・</w:t>
      </w:r>
      <w:r w:rsidRPr="000C10F1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  <w:u w:val="single"/>
        </w:rPr>
        <w:t>２０％以上が給付対象</w:t>
      </w:r>
      <w:r w:rsidR="00D543D6"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となります。</w:t>
      </w:r>
    </w:p>
    <w:p w:rsidR="000C10F1" w:rsidRPr="00F556A7" w:rsidRDefault="00120F1B" w:rsidP="00123ABD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300" w:lineRule="exact"/>
        <w:ind w:firstLineChars="200" w:firstLine="404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0"/>
          <w:szCs w:val="21"/>
        </w:rPr>
      </w:pP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0"/>
          <w:szCs w:val="21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F556A7"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減少率</w:t>
      </w:r>
      <w:r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の計算</w:t>
      </w:r>
      <w:r w:rsidR="00F556A7" w:rsidRPr="00F556A7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 xml:space="preserve">　【</w:t>
      </w:r>
      <w:r w:rsidR="006E75CF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Ｃ】＝（【Ａ】―【Ｂ】）÷【Ａ】×１００　小数点第２位以下を切捨</w:t>
      </w:r>
    </w:p>
    <w:p w:rsidR="001F7626" w:rsidRPr="00123ABD" w:rsidRDefault="001F7626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:rsidR="00F268E2" w:rsidRPr="00120F1B" w:rsidRDefault="00554151" w:rsidP="00030F98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b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</w:rPr>
        <w:t>５</w:t>
      </w:r>
      <w:r w:rsidR="00120F1B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</w:rPr>
        <w:t>．振込</w:t>
      </w:r>
      <w:r w:rsidR="00D543D6" w:rsidRPr="00120F1B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</w:rPr>
        <w:t>口座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297"/>
      </w:tblGrid>
      <w:tr w:rsidR="00D543D6" w:rsidTr="00853C94">
        <w:trPr>
          <w:trHeight w:val="1246"/>
        </w:trPr>
        <w:tc>
          <w:tcPr>
            <w:tcW w:w="1984" w:type="dxa"/>
            <w:vAlign w:val="center"/>
          </w:tcPr>
          <w:p w:rsidR="00D543D6" w:rsidRDefault="00D543D6" w:rsidP="00853C94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振込先金融機関</w:t>
            </w:r>
          </w:p>
        </w:tc>
        <w:tc>
          <w:tcPr>
            <w:tcW w:w="7297" w:type="dxa"/>
            <w:vAlign w:val="center"/>
          </w:tcPr>
          <w:p w:rsidR="00D543D6" w:rsidRDefault="00853C94" w:rsidP="00030F9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　　　　　　　　　　　　　銀行　　　　　　　　　　　　　　本店</w:t>
            </w:r>
          </w:p>
          <w:p w:rsidR="00853C94" w:rsidRDefault="00853C94" w:rsidP="00030F9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　　　</w:t>
            </w:r>
            <w:r w:rsidR="0082196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 w:rsidR="007D2E4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　</w:t>
            </w:r>
            <w:r w:rsidR="0082196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 w:rsidR="007D2E4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金庫</w:t>
            </w:r>
            <w:r w:rsidR="007D2E4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　　　　</w:t>
            </w:r>
            <w:r w:rsidR="0082196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 w:rsidR="007D2E4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　　</w:t>
            </w:r>
            <w:r w:rsidR="0082196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  <w:p w:rsidR="00853C94" w:rsidRDefault="00853C94" w:rsidP="00030F9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　　　　　　　　　　　　　農協　　　　　　　　　　　　　　支店</w:t>
            </w:r>
          </w:p>
        </w:tc>
      </w:tr>
      <w:tr w:rsidR="00D543D6" w:rsidTr="00853C94">
        <w:trPr>
          <w:trHeight w:val="554"/>
        </w:trPr>
        <w:tc>
          <w:tcPr>
            <w:tcW w:w="1984" w:type="dxa"/>
            <w:vAlign w:val="center"/>
          </w:tcPr>
          <w:p w:rsidR="00D543D6" w:rsidRDefault="00D543D6" w:rsidP="00853C94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預金種目</w:t>
            </w:r>
          </w:p>
        </w:tc>
        <w:tc>
          <w:tcPr>
            <w:tcW w:w="7297" w:type="dxa"/>
            <w:vAlign w:val="center"/>
          </w:tcPr>
          <w:p w:rsidR="00D543D6" w:rsidRDefault="00853C94" w:rsidP="00853C94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848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（１）普通　　　　　（２）当座　　　　（９）その他</w:t>
            </w:r>
          </w:p>
        </w:tc>
      </w:tr>
      <w:tr w:rsidR="00D543D6" w:rsidTr="00853C94">
        <w:trPr>
          <w:trHeight w:val="562"/>
        </w:trPr>
        <w:tc>
          <w:tcPr>
            <w:tcW w:w="1984" w:type="dxa"/>
            <w:vAlign w:val="center"/>
          </w:tcPr>
          <w:p w:rsidR="00D543D6" w:rsidRDefault="00D543D6" w:rsidP="00853C94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7297" w:type="dxa"/>
            <w:vAlign w:val="center"/>
          </w:tcPr>
          <w:p w:rsidR="00D543D6" w:rsidRDefault="007D2E48" w:rsidP="00030F9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D543D6" w:rsidTr="00853C94">
        <w:trPr>
          <w:trHeight w:val="300"/>
        </w:trPr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:rsidR="00D543D6" w:rsidRDefault="00D543D6" w:rsidP="00853C94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297" w:type="dxa"/>
            <w:tcBorders>
              <w:bottom w:val="dashSmallGap" w:sz="4" w:space="0" w:color="auto"/>
            </w:tcBorders>
            <w:vAlign w:val="center"/>
          </w:tcPr>
          <w:p w:rsidR="00D543D6" w:rsidRDefault="007D2E48" w:rsidP="00030F9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D543D6" w:rsidTr="00123ABD">
        <w:trPr>
          <w:trHeight w:val="766"/>
        </w:trPr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:rsidR="00D543D6" w:rsidRDefault="00D543D6" w:rsidP="00853C94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7297" w:type="dxa"/>
            <w:tcBorders>
              <w:top w:val="dashSmallGap" w:sz="4" w:space="0" w:color="auto"/>
            </w:tcBorders>
            <w:vAlign w:val="center"/>
          </w:tcPr>
          <w:p w:rsidR="00D543D6" w:rsidRDefault="007D2E48" w:rsidP="00030F98">
            <w:pPr>
              <w:tabs>
                <w:tab w:val="left" w:pos="505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</w:tbl>
    <w:p w:rsidR="00E95B40" w:rsidRDefault="00E95B40" w:rsidP="009514F4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firstLineChars="200" w:firstLine="364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21"/>
        </w:rPr>
      </w:pPr>
      <w:r w:rsidRPr="00E95B40">
        <w:rPr>
          <w:rFonts w:asciiTheme="minorEastAsia" w:eastAsiaTheme="minorEastAsia" w:hAnsiTheme="minorEastAsia" w:hint="eastAsia"/>
          <w:color w:val="000000"/>
          <w:kern w:val="0"/>
          <w:sz w:val="18"/>
          <w:szCs w:val="21"/>
        </w:rPr>
        <w:t>※法人の場合・・・法人名義の通帳　　※個人事業者の場合・・・申請者個人名義の通帳</w:t>
      </w:r>
    </w:p>
    <w:p w:rsidR="00123ABD" w:rsidRDefault="00123ABD" w:rsidP="000C10F1">
      <w:pPr>
        <w:tabs>
          <w:tab w:val="left" w:pos="5055"/>
        </w:tabs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21"/>
        </w:rPr>
      </w:pPr>
    </w:p>
    <w:p w:rsidR="00123ABD" w:rsidRPr="00123ABD" w:rsidRDefault="00123ABD" w:rsidP="00123ABD">
      <w:pPr>
        <w:ind w:left="212" w:hangingChars="100" w:hanging="212"/>
        <w:rPr>
          <w:rFonts w:asciiTheme="minorEastAsia" w:eastAsiaTheme="minorEastAsia" w:hAnsiTheme="minorEastAsia"/>
          <w:szCs w:val="21"/>
        </w:rPr>
      </w:pPr>
      <w:r w:rsidRPr="00123AB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123ABD">
        <w:rPr>
          <w:rFonts w:asciiTheme="minorEastAsia" w:eastAsiaTheme="minorEastAsia" w:hAnsiTheme="minorEastAsia" w:hint="eastAsia"/>
          <w:szCs w:val="21"/>
        </w:rPr>
        <w:t>法人の方は、</w:t>
      </w:r>
      <w:r w:rsidR="00301AF2">
        <w:rPr>
          <w:rFonts w:asciiTheme="minorEastAsia" w:eastAsiaTheme="minorEastAsia" w:hAnsiTheme="minorEastAsia" w:hint="eastAsia"/>
          <w:szCs w:val="21"/>
        </w:rPr>
        <w:t>この「</w:t>
      </w:r>
      <w:r w:rsidRPr="00123ABD">
        <w:rPr>
          <w:rFonts w:asciiTheme="minorEastAsia" w:eastAsiaTheme="minorEastAsia" w:hAnsiTheme="minorEastAsia" w:hint="eastAsia"/>
          <w:szCs w:val="21"/>
        </w:rPr>
        <w:t>申請書（請求書）及び宣誓書</w:t>
      </w:r>
      <w:r w:rsidR="00301AF2">
        <w:rPr>
          <w:rFonts w:asciiTheme="minorEastAsia" w:eastAsiaTheme="minorEastAsia" w:hAnsiTheme="minorEastAsia" w:hint="eastAsia"/>
          <w:szCs w:val="21"/>
        </w:rPr>
        <w:t>」</w:t>
      </w:r>
      <w:r w:rsidRPr="00123ABD">
        <w:rPr>
          <w:rFonts w:asciiTheme="minorEastAsia" w:eastAsiaTheme="minorEastAsia" w:hAnsiTheme="minorEastAsia" w:hint="eastAsia"/>
          <w:szCs w:val="21"/>
        </w:rPr>
        <w:t>の他に</w:t>
      </w:r>
      <w:r w:rsidR="00301AF2">
        <w:rPr>
          <w:rFonts w:asciiTheme="minorEastAsia" w:eastAsiaTheme="minorEastAsia" w:hAnsiTheme="minorEastAsia" w:hint="eastAsia"/>
          <w:szCs w:val="21"/>
        </w:rPr>
        <w:t>「</w:t>
      </w:r>
      <w:r w:rsidRPr="00123ABD">
        <w:rPr>
          <w:rFonts w:asciiTheme="minorEastAsia" w:eastAsiaTheme="minorEastAsia" w:hAnsiTheme="minorEastAsia" w:hint="eastAsia"/>
          <w:szCs w:val="21"/>
        </w:rPr>
        <w:t>履歴事項全部証明書（写し可）</w:t>
      </w:r>
      <w:r w:rsidR="00301AF2">
        <w:rPr>
          <w:rFonts w:asciiTheme="minorEastAsia" w:eastAsiaTheme="minorEastAsia" w:hAnsiTheme="minorEastAsia" w:hint="eastAsia"/>
          <w:szCs w:val="21"/>
        </w:rPr>
        <w:t>」</w:t>
      </w:r>
      <w:r w:rsidRPr="00123ABD">
        <w:rPr>
          <w:rFonts w:asciiTheme="minorEastAsia" w:eastAsiaTheme="minorEastAsia" w:hAnsiTheme="minorEastAsia" w:hint="eastAsia"/>
          <w:szCs w:val="21"/>
        </w:rPr>
        <w:t>、</w:t>
      </w:r>
      <w:r w:rsidR="00301AF2">
        <w:rPr>
          <w:rFonts w:asciiTheme="minorEastAsia" w:eastAsiaTheme="minorEastAsia" w:hAnsiTheme="minorEastAsia" w:hint="eastAsia"/>
          <w:szCs w:val="21"/>
        </w:rPr>
        <w:t>「</w:t>
      </w:r>
      <w:r w:rsidRPr="00123ABD">
        <w:rPr>
          <w:rFonts w:asciiTheme="minorEastAsia" w:eastAsiaTheme="minorEastAsia" w:hAnsiTheme="minorEastAsia" w:hint="eastAsia"/>
          <w:szCs w:val="21"/>
        </w:rPr>
        <w:t>売上が減少した事実が確認できる書類</w:t>
      </w:r>
      <w:r w:rsidR="00301AF2">
        <w:rPr>
          <w:rFonts w:asciiTheme="minorEastAsia" w:eastAsiaTheme="minorEastAsia" w:hAnsiTheme="minorEastAsia" w:hint="eastAsia"/>
          <w:szCs w:val="21"/>
        </w:rPr>
        <w:t>」を添付すること。</w:t>
      </w:r>
    </w:p>
    <w:sectPr w:rsidR="00123ABD" w:rsidRPr="00123ABD" w:rsidSect="00466457">
      <w:footerReference w:type="even" r:id="rId8"/>
      <w:pgSz w:w="11906" w:h="16838"/>
      <w:pgMar w:top="1191" w:right="1168" w:bottom="1134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DB" w:rsidRDefault="00EA14DB">
      <w:r>
        <w:separator/>
      </w:r>
    </w:p>
  </w:endnote>
  <w:endnote w:type="continuationSeparator" w:id="0">
    <w:p w:rsidR="00EA14DB" w:rsidRDefault="00EA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EF" w:rsidRDefault="007F45EF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45EF" w:rsidRDefault="007F45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DB" w:rsidRDefault="00EA14DB">
      <w:r>
        <w:separator/>
      </w:r>
    </w:p>
  </w:footnote>
  <w:footnote w:type="continuationSeparator" w:id="0">
    <w:p w:rsidR="00EA14DB" w:rsidRDefault="00EA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144F"/>
    <w:rsid w:val="00002B9C"/>
    <w:rsid w:val="00003162"/>
    <w:rsid w:val="00004DCA"/>
    <w:rsid w:val="000102A5"/>
    <w:rsid w:val="00012F2E"/>
    <w:rsid w:val="0002103D"/>
    <w:rsid w:val="00021D5E"/>
    <w:rsid w:val="0002468A"/>
    <w:rsid w:val="00027A96"/>
    <w:rsid w:val="00030F98"/>
    <w:rsid w:val="00031CC6"/>
    <w:rsid w:val="00033877"/>
    <w:rsid w:val="00041F70"/>
    <w:rsid w:val="00041FB4"/>
    <w:rsid w:val="00042739"/>
    <w:rsid w:val="00043B88"/>
    <w:rsid w:val="0005064A"/>
    <w:rsid w:val="0005316A"/>
    <w:rsid w:val="00057436"/>
    <w:rsid w:val="00061BCC"/>
    <w:rsid w:val="000624A1"/>
    <w:rsid w:val="00063BE4"/>
    <w:rsid w:val="00064901"/>
    <w:rsid w:val="0007074B"/>
    <w:rsid w:val="00070BB1"/>
    <w:rsid w:val="0007249B"/>
    <w:rsid w:val="00072B44"/>
    <w:rsid w:val="000734E6"/>
    <w:rsid w:val="000741BA"/>
    <w:rsid w:val="00076527"/>
    <w:rsid w:val="00076D2E"/>
    <w:rsid w:val="00080207"/>
    <w:rsid w:val="000819DD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04C0"/>
    <w:rsid w:val="000B275B"/>
    <w:rsid w:val="000B2970"/>
    <w:rsid w:val="000B2C1E"/>
    <w:rsid w:val="000B3B63"/>
    <w:rsid w:val="000B460F"/>
    <w:rsid w:val="000B4A44"/>
    <w:rsid w:val="000B5199"/>
    <w:rsid w:val="000C0268"/>
    <w:rsid w:val="000C03CA"/>
    <w:rsid w:val="000C10F1"/>
    <w:rsid w:val="000C13B9"/>
    <w:rsid w:val="000C400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E15E2"/>
    <w:rsid w:val="000F0378"/>
    <w:rsid w:val="000F0B49"/>
    <w:rsid w:val="000F4665"/>
    <w:rsid w:val="00101864"/>
    <w:rsid w:val="00101D6F"/>
    <w:rsid w:val="001072AB"/>
    <w:rsid w:val="001138A5"/>
    <w:rsid w:val="00113D6A"/>
    <w:rsid w:val="00114B06"/>
    <w:rsid w:val="00120F1B"/>
    <w:rsid w:val="00123ABD"/>
    <w:rsid w:val="001270E5"/>
    <w:rsid w:val="0013087B"/>
    <w:rsid w:val="00134A2A"/>
    <w:rsid w:val="001351A9"/>
    <w:rsid w:val="001374FA"/>
    <w:rsid w:val="00140F9B"/>
    <w:rsid w:val="00141FBF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6FDF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0560"/>
    <w:rsid w:val="00191324"/>
    <w:rsid w:val="001925B4"/>
    <w:rsid w:val="00192E16"/>
    <w:rsid w:val="0019691C"/>
    <w:rsid w:val="00196C5E"/>
    <w:rsid w:val="0019711A"/>
    <w:rsid w:val="00197B8B"/>
    <w:rsid w:val="001A0201"/>
    <w:rsid w:val="001A30A6"/>
    <w:rsid w:val="001A5012"/>
    <w:rsid w:val="001B0D04"/>
    <w:rsid w:val="001B672F"/>
    <w:rsid w:val="001B68DC"/>
    <w:rsid w:val="001B7887"/>
    <w:rsid w:val="001B7B32"/>
    <w:rsid w:val="001C1776"/>
    <w:rsid w:val="001C7F19"/>
    <w:rsid w:val="001D05C3"/>
    <w:rsid w:val="001D1350"/>
    <w:rsid w:val="001D1606"/>
    <w:rsid w:val="001D2330"/>
    <w:rsid w:val="001D240F"/>
    <w:rsid w:val="001D2BD0"/>
    <w:rsid w:val="001D391D"/>
    <w:rsid w:val="001D455E"/>
    <w:rsid w:val="001D4791"/>
    <w:rsid w:val="001D4FF6"/>
    <w:rsid w:val="001D6C71"/>
    <w:rsid w:val="001D7704"/>
    <w:rsid w:val="001E052E"/>
    <w:rsid w:val="001E2F69"/>
    <w:rsid w:val="001E5403"/>
    <w:rsid w:val="001E596E"/>
    <w:rsid w:val="001E6A61"/>
    <w:rsid w:val="001E7F12"/>
    <w:rsid w:val="001F3813"/>
    <w:rsid w:val="001F488F"/>
    <w:rsid w:val="001F518C"/>
    <w:rsid w:val="001F51DC"/>
    <w:rsid w:val="001F7626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5E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392C"/>
    <w:rsid w:val="002E740D"/>
    <w:rsid w:val="002E7D58"/>
    <w:rsid w:val="002F0EB0"/>
    <w:rsid w:val="002F1B78"/>
    <w:rsid w:val="002F55EF"/>
    <w:rsid w:val="00301AF2"/>
    <w:rsid w:val="00302ED7"/>
    <w:rsid w:val="00304429"/>
    <w:rsid w:val="00304A7D"/>
    <w:rsid w:val="00305E70"/>
    <w:rsid w:val="00307C38"/>
    <w:rsid w:val="00307D85"/>
    <w:rsid w:val="003155C8"/>
    <w:rsid w:val="003172FB"/>
    <w:rsid w:val="00320FAB"/>
    <w:rsid w:val="00321D21"/>
    <w:rsid w:val="00322621"/>
    <w:rsid w:val="003254DB"/>
    <w:rsid w:val="003255C7"/>
    <w:rsid w:val="003264A0"/>
    <w:rsid w:val="003267DA"/>
    <w:rsid w:val="003310CF"/>
    <w:rsid w:val="00331974"/>
    <w:rsid w:val="003329AC"/>
    <w:rsid w:val="00332D50"/>
    <w:rsid w:val="00333BE5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45A3"/>
    <w:rsid w:val="00365E88"/>
    <w:rsid w:val="0036715A"/>
    <w:rsid w:val="0037076C"/>
    <w:rsid w:val="00370962"/>
    <w:rsid w:val="0037381D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A20"/>
    <w:rsid w:val="00430D28"/>
    <w:rsid w:val="00434E18"/>
    <w:rsid w:val="0043638B"/>
    <w:rsid w:val="00437DCE"/>
    <w:rsid w:val="00437E20"/>
    <w:rsid w:val="004407AD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7D"/>
    <w:rsid w:val="004649F4"/>
    <w:rsid w:val="00466457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97CA5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C68B4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05038"/>
    <w:rsid w:val="00506368"/>
    <w:rsid w:val="00510F27"/>
    <w:rsid w:val="00517F3B"/>
    <w:rsid w:val="005212B1"/>
    <w:rsid w:val="00524CD4"/>
    <w:rsid w:val="0052553F"/>
    <w:rsid w:val="00526E56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4151"/>
    <w:rsid w:val="0056240C"/>
    <w:rsid w:val="005630F4"/>
    <w:rsid w:val="00566BB2"/>
    <w:rsid w:val="00574114"/>
    <w:rsid w:val="005757A8"/>
    <w:rsid w:val="00575C3A"/>
    <w:rsid w:val="00575D8F"/>
    <w:rsid w:val="00583721"/>
    <w:rsid w:val="00592EA2"/>
    <w:rsid w:val="0059529B"/>
    <w:rsid w:val="005A070E"/>
    <w:rsid w:val="005A4DED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2AAB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2CD1"/>
    <w:rsid w:val="0060319C"/>
    <w:rsid w:val="00604974"/>
    <w:rsid w:val="0060540A"/>
    <w:rsid w:val="00610D93"/>
    <w:rsid w:val="00613476"/>
    <w:rsid w:val="00615250"/>
    <w:rsid w:val="006152D4"/>
    <w:rsid w:val="00615C6D"/>
    <w:rsid w:val="006164BB"/>
    <w:rsid w:val="006170CB"/>
    <w:rsid w:val="00625FF7"/>
    <w:rsid w:val="006308A1"/>
    <w:rsid w:val="006342BB"/>
    <w:rsid w:val="00635CC3"/>
    <w:rsid w:val="00636388"/>
    <w:rsid w:val="0063695A"/>
    <w:rsid w:val="006406D6"/>
    <w:rsid w:val="00641531"/>
    <w:rsid w:val="00642CE1"/>
    <w:rsid w:val="0064531D"/>
    <w:rsid w:val="006474D3"/>
    <w:rsid w:val="00651B64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036F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2056"/>
    <w:rsid w:val="006C7984"/>
    <w:rsid w:val="006D2C74"/>
    <w:rsid w:val="006D3813"/>
    <w:rsid w:val="006D558C"/>
    <w:rsid w:val="006D5F8E"/>
    <w:rsid w:val="006D6A8B"/>
    <w:rsid w:val="006E3D3A"/>
    <w:rsid w:val="006E5CA6"/>
    <w:rsid w:val="006E612C"/>
    <w:rsid w:val="006E61F0"/>
    <w:rsid w:val="006E63F9"/>
    <w:rsid w:val="006E6746"/>
    <w:rsid w:val="006E75CF"/>
    <w:rsid w:val="006E7CF6"/>
    <w:rsid w:val="006F1C81"/>
    <w:rsid w:val="006F5C1D"/>
    <w:rsid w:val="007013AE"/>
    <w:rsid w:val="00707C0E"/>
    <w:rsid w:val="00707E27"/>
    <w:rsid w:val="00714057"/>
    <w:rsid w:val="00715842"/>
    <w:rsid w:val="007160D9"/>
    <w:rsid w:val="00717EAC"/>
    <w:rsid w:val="007218B6"/>
    <w:rsid w:val="00722C0C"/>
    <w:rsid w:val="00722D61"/>
    <w:rsid w:val="007231F4"/>
    <w:rsid w:val="00724477"/>
    <w:rsid w:val="007264F0"/>
    <w:rsid w:val="00731633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95286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2E48"/>
    <w:rsid w:val="007D5913"/>
    <w:rsid w:val="007E465C"/>
    <w:rsid w:val="007F06B1"/>
    <w:rsid w:val="007F12EA"/>
    <w:rsid w:val="007F3E19"/>
    <w:rsid w:val="007F45EF"/>
    <w:rsid w:val="007F537A"/>
    <w:rsid w:val="007F5C32"/>
    <w:rsid w:val="007F6334"/>
    <w:rsid w:val="007F6B25"/>
    <w:rsid w:val="007F7D66"/>
    <w:rsid w:val="00801854"/>
    <w:rsid w:val="00802B42"/>
    <w:rsid w:val="00805DFC"/>
    <w:rsid w:val="0080710C"/>
    <w:rsid w:val="00807175"/>
    <w:rsid w:val="00811FF9"/>
    <w:rsid w:val="008121F6"/>
    <w:rsid w:val="008139C4"/>
    <w:rsid w:val="008143ED"/>
    <w:rsid w:val="008163E7"/>
    <w:rsid w:val="008168D0"/>
    <w:rsid w:val="00816B26"/>
    <w:rsid w:val="0082196C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C94"/>
    <w:rsid w:val="00853F0F"/>
    <w:rsid w:val="00856A59"/>
    <w:rsid w:val="00857F02"/>
    <w:rsid w:val="0086026C"/>
    <w:rsid w:val="00863F6B"/>
    <w:rsid w:val="00864915"/>
    <w:rsid w:val="00865665"/>
    <w:rsid w:val="008659E3"/>
    <w:rsid w:val="008661FB"/>
    <w:rsid w:val="008665BD"/>
    <w:rsid w:val="00870289"/>
    <w:rsid w:val="008720F3"/>
    <w:rsid w:val="00873677"/>
    <w:rsid w:val="0087705C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0124"/>
    <w:rsid w:val="008E2483"/>
    <w:rsid w:val="008E505B"/>
    <w:rsid w:val="008E65C0"/>
    <w:rsid w:val="008F23B6"/>
    <w:rsid w:val="008F5F45"/>
    <w:rsid w:val="008F6462"/>
    <w:rsid w:val="008F6684"/>
    <w:rsid w:val="008F7BA6"/>
    <w:rsid w:val="0090590D"/>
    <w:rsid w:val="009063F9"/>
    <w:rsid w:val="009075A5"/>
    <w:rsid w:val="00911617"/>
    <w:rsid w:val="0091219B"/>
    <w:rsid w:val="009156DA"/>
    <w:rsid w:val="00917FDE"/>
    <w:rsid w:val="0092023D"/>
    <w:rsid w:val="00925539"/>
    <w:rsid w:val="009255C1"/>
    <w:rsid w:val="00932EA2"/>
    <w:rsid w:val="00934438"/>
    <w:rsid w:val="00937F71"/>
    <w:rsid w:val="009452A8"/>
    <w:rsid w:val="00945A76"/>
    <w:rsid w:val="009514F4"/>
    <w:rsid w:val="00956860"/>
    <w:rsid w:val="009618F2"/>
    <w:rsid w:val="009623D5"/>
    <w:rsid w:val="00966937"/>
    <w:rsid w:val="0097421F"/>
    <w:rsid w:val="00976977"/>
    <w:rsid w:val="0097743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37A6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3EFA"/>
    <w:rsid w:val="00A064C8"/>
    <w:rsid w:val="00A06968"/>
    <w:rsid w:val="00A11238"/>
    <w:rsid w:val="00A12E3F"/>
    <w:rsid w:val="00A1437D"/>
    <w:rsid w:val="00A168B1"/>
    <w:rsid w:val="00A16B67"/>
    <w:rsid w:val="00A21D3F"/>
    <w:rsid w:val="00A23C3D"/>
    <w:rsid w:val="00A25997"/>
    <w:rsid w:val="00A27B83"/>
    <w:rsid w:val="00A30E11"/>
    <w:rsid w:val="00A31146"/>
    <w:rsid w:val="00A317C5"/>
    <w:rsid w:val="00A32462"/>
    <w:rsid w:val="00A34B63"/>
    <w:rsid w:val="00A35088"/>
    <w:rsid w:val="00A37682"/>
    <w:rsid w:val="00A37792"/>
    <w:rsid w:val="00A443C1"/>
    <w:rsid w:val="00A45FF3"/>
    <w:rsid w:val="00A47EBF"/>
    <w:rsid w:val="00A5255B"/>
    <w:rsid w:val="00A53FA8"/>
    <w:rsid w:val="00A6069D"/>
    <w:rsid w:val="00A6142C"/>
    <w:rsid w:val="00A61C2E"/>
    <w:rsid w:val="00A62CFA"/>
    <w:rsid w:val="00A636E8"/>
    <w:rsid w:val="00A63BD0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1457"/>
    <w:rsid w:val="00AB4F04"/>
    <w:rsid w:val="00AB5308"/>
    <w:rsid w:val="00AC032E"/>
    <w:rsid w:val="00AC23C2"/>
    <w:rsid w:val="00AC3387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412D"/>
    <w:rsid w:val="00B45CA9"/>
    <w:rsid w:val="00B46DDA"/>
    <w:rsid w:val="00B504B7"/>
    <w:rsid w:val="00B525F9"/>
    <w:rsid w:val="00B5439E"/>
    <w:rsid w:val="00B600DF"/>
    <w:rsid w:val="00B60B71"/>
    <w:rsid w:val="00B63937"/>
    <w:rsid w:val="00B642FC"/>
    <w:rsid w:val="00B67198"/>
    <w:rsid w:val="00B705D4"/>
    <w:rsid w:val="00B72092"/>
    <w:rsid w:val="00B74895"/>
    <w:rsid w:val="00B7579B"/>
    <w:rsid w:val="00B758F1"/>
    <w:rsid w:val="00B777B8"/>
    <w:rsid w:val="00B80A33"/>
    <w:rsid w:val="00B820F2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2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379F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17A69"/>
    <w:rsid w:val="00C201D8"/>
    <w:rsid w:val="00C2043D"/>
    <w:rsid w:val="00C22D3E"/>
    <w:rsid w:val="00C2307A"/>
    <w:rsid w:val="00C230EE"/>
    <w:rsid w:val="00C2719F"/>
    <w:rsid w:val="00C30A9D"/>
    <w:rsid w:val="00C30EB4"/>
    <w:rsid w:val="00C34E28"/>
    <w:rsid w:val="00C4115A"/>
    <w:rsid w:val="00C41509"/>
    <w:rsid w:val="00C42BDA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483D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24AF"/>
    <w:rsid w:val="00D063F1"/>
    <w:rsid w:val="00D07E80"/>
    <w:rsid w:val="00D142CA"/>
    <w:rsid w:val="00D16E51"/>
    <w:rsid w:val="00D208A1"/>
    <w:rsid w:val="00D21D2B"/>
    <w:rsid w:val="00D317EC"/>
    <w:rsid w:val="00D325FA"/>
    <w:rsid w:val="00D34435"/>
    <w:rsid w:val="00D34D69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543D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414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D760F"/>
    <w:rsid w:val="00DE269C"/>
    <w:rsid w:val="00DE2A50"/>
    <w:rsid w:val="00DE45EB"/>
    <w:rsid w:val="00DE511B"/>
    <w:rsid w:val="00DF2F4F"/>
    <w:rsid w:val="00DF335B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243AF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475D3"/>
    <w:rsid w:val="00E47EB0"/>
    <w:rsid w:val="00E51808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5AC9"/>
    <w:rsid w:val="00E661BE"/>
    <w:rsid w:val="00E7036C"/>
    <w:rsid w:val="00E705DD"/>
    <w:rsid w:val="00E707AB"/>
    <w:rsid w:val="00E70A3B"/>
    <w:rsid w:val="00E70AC0"/>
    <w:rsid w:val="00E71C1D"/>
    <w:rsid w:val="00E72707"/>
    <w:rsid w:val="00E734B6"/>
    <w:rsid w:val="00E7709C"/>
    <w:rsid w:val="00E81512"/>
    <w:rsid w:val="00E82941"/>
    <w:rsid w:val="00E92328"/>
    <w:rsid w:val="00E9314C"/>
    <w:rsid w:val="00E9325E"/>
    <w:rsid w:val="00E95268"/>
    <w:rsid w:val="00E95B40"/>
    <w:rsid w:val="00E962D8"/>
    <w:rsid w:val="00E975BF"/>
    <w:rsid w:val="00EA14DB"/>
    <w:rsid w:val="00EA2DD0"/>
    <w:rsid w:val="00EA38AD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1F04"/>
    <w:rsid w:val="00EC267E"/>
    <w:rsid w:val="00EC3D85"/>
    <w:rsid w:val="00EC5360"/>
    <w:rsid w:val="00EC5817"/>
    <w:rsid w:val="00EC680A"/>
    <w:rsid w:val="00EC7D0C"/>
    <w:rsid w:val="00ED263A"/>
    <w:rsid w:val="00ED38E9"/>
    <w:rsid w:val="00ED3C42"/>
    <w:rsid w:val="00ED3EB6"/>
    <w:rsid w:val="00ED45B5"/>
    <w:rsid w:val="00ED6317"/>
    <w:rsid w:val="00ED6AD7"/>
    <w:rsid w:val="00EE309C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1DA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268E2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6A7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0535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6499"/>
    <w:rsid w:val="00F87C14"/>
    <w:rsid w:val="00F91141"/>
    <w:rsid w:val="00F93E25"/>
    <w:rsid w:val="00F94672"/>
    <w:rsid w:val="00F951AD"/>
    <w:rsid w:val="00FA042D"/>
    <w:rsid w:val="00FA18E9"/>
    <w:rsid w:val="00FA2FE0"/>
    <w:rsid w:val="00FB175F"/>
    <w:rsid w:val="00FB26FB"/>
    <w:rsid w:val="00FB2A26"/>
    <w:rsid w:val="00FB3E69"/>
    <w:rsid w:val="00FB4094"/>
    <w:rsid w:val="00FB64CF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58FA"/>
    <w:rsid w:val="00FD6BB7"/>
    <w:rsid w:val="00FD7BF8"/>
    <w:rsid w:val="00FE0D02"/>
    <w:rsid w:val="00FE20DA"/>
    <w:rsid w:val="00FE27CA"/>
    <w:rsid w:val="00FE3202"/>
    <w:rsid w:val="00FE4876"/>
    <w:rsid w:val="00FF1BB0"/>
    <w:rsid w:val="00FF4A64"/>
    <w:rsid w:val="00FF4EFB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1CCDCC"/>
  <w15:docId w15:val="{5289BC94-5473-4C84-BA65-847DC538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uiPriority w:val="99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985E-0FF7-4340-BAA8-ABBDE94A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1117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 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まちづくり戦略課 PC02_R</dc:creator>
  <cp:keywords/>
  <dc:description/>
  <cp:lastModifiedBy>まちづくり戦略課 PC03_R</cp:lastModifiedBy>
  <cp:revision>39</cp:revision>
  <cp:lastPrinted>2022-12-01T09:56:00Z</cp:lastPrinted>
  <dcterms:created xsi:type="dcterms:W3CDTF">2021-09-28T10:04:00Z</dcterms:created>
  <dcterms:modified xsi:type="dcterms:W3CDTF">2022-12-01T09:57:00Z</dcterms:modified>
</cp:coreProperties>
</file>