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91C3" w14:textId="7AA0A234" w:rsidR="00D76568" w:rsidRDefault="00D76568" w:rsidP="00E26907">
      <w:pPr>
        <w:pStyle w:val="a3"/>
        <w:spacing w:line="240" w:lineRule="atLeast"/>
        <w:ind w:leftChars="0" w:left="363" w:right="254"/>
        <w:jc w:val="righ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F7BA996" wp14:editId="22A3CFC2">
                <wp:simplePos x="0" y="0"/>
                <wp:positionH relativeFrom="column">
                  <wp:posOffset>4842510</wp:posOffset>
                </wp:positionH>
                <wp:positionV relativeFrom="paragraph">
                  <wp:posOffset>-40005</wp:posOffset>
                </wp:positionV>
                <wp:extent cx="1249680" cy="5715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7961B" w14:textId="76D8AC89" w:rsidR="00D76568" w:rsidRPr="00D76568" w:rsidRDefault="00D76568" w:rsidP="00D765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765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提出必須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BA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3pt;margin-top:-3.15pt;width:98.4pt;height:4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" fillcolor="white [3201]" strokeweight=".5pt">
                <v:textbox>
                  <w:txbxContent>
                    <w:p w14:paraId="3437961B" w14:textId="76D8AC89" w:rsidR="00D76568" w:rsidRPr="00D76568" w:rsidRDefault="00D76568" w:rsidP="00D7656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765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提出必須</w:t>
                      </w:r>
                    </w:p>
                  </w:txbxContent>
                </v:textbox>
              </v:shape>
            </w:pict>
          </mc:Fallback>
        </mc:AlternateContent>
      </w:r>
    </w:p>
    <w:p w14:paraId="65154BC3" w14:textId="0BE1745C" w:rsidR="00ED5A14" w:rsidRPr="004952E3" w:rsidRDefault="00ED5A14" w:rsidP="00D76568">
      <w:pPr>
        <w:pStyle w:val="a3"/>
        <w:spacing w:line="240" w:lineRule="atLeast"/>
        <w:ind w:leftChars="0" w:left="363" w:right="254"/>
        <w:jc w:val="left"/>
        <w:rPr>
          <w:rFonts w:ascii="BIZ UDPゴシック" w:eastAsia="BIZ UDPゴシック" w:hAnsi="BIZ UDPゴシック"/>
          <w:u w:val="single"/>
        </w:rPr>
      </w:pPr>
      <w:r w:rsidRPr="004952E3">
        <w:rPr>
          <w:rFonts w:ascii="BIZ UDPゴシック" w:eastAsia="BIZ UDPゴシック" w:hAnsi="BIZ UDPゴシック" w:hint="eastAsia"/>
          <w:u w:val="single"/>
        </w:rPr>
        <w:t xml:space="preserve">申請日　</w:t>
      </w:r>
      <w:r w:rsidR="002E6432" w:rsidRPr="004952E3">
        <w:rPr>
          <w:rFonts w:ascii="BIZ UDPゴシック" w:eastAsia="BIZ UDPゴシック" w:hAnsi="BIZ UDPゴシック" w:hint="eastAsia"/>
          <w:u w:val="single"/>
        </w:rPr>
        <w:t>令和</w:t>
      </w:r>
      <w:r w:rsidR="009A2DF0">
        <w:rPr>
          <w:rFonts w:ascii="BIZ UDPゴシック" w:eastAsia="BIZ UDPゴシック" w:hAnsi="BIZ UDPゴシック" w:hint="eastAsia"/>
          <w:u w:val="single"/>
        </w:rPr>
        <w:t>７</w:t>
      </w:r>
      <w:r w:rsidRPr="004952E3">
        <w:rPr>
          <w:rFonts w:ascii="BIZ UDPゴシック" w:eastAsia="BIZ UDPゴシック" w:hAnsi="BIZ UDPゴシック" w:hint="eastAsia"/>
          <w:u w:val="single"/>
        </w:rPr>
        <w:t>年</w:t>
      </w:r>
      <w:r w:rsidR="00D76568">
        <w:rPr>
          <w:rFonts w:ascii="BIZ UDPゴシック" w:eastAsia="BIZ UDPゴシック" w:hAnsi="BIZ UDPゴシック" w:hint="eastAsia"/>
          <w:u w:val="single"/>
        </w:rPr>
        <w:t>６</w:t>
      </w:r>
      <w:r w:rsidRPr="004952E3">
        <w:rPr>
          <w:rFonts w:ascii="BIZ UDPゴシック" w:eastAsia="BIZ UDPゴシック" w:hAnsi="BIZ UDPゴシック" w:hint="eastAsia"/>
          <w:u w:val="single"/>
        </w:rPr>
        <w:t>月　　日</w:t>
      </w:r>
    </w:p>
    <w:p w14:paraId="7D086468" w14:textId="77777777" w:rsidR="001E10A8" w:rsidRPr="00E26907" w:rsidRDefault="001E10A8" w:rsidP="00E26907">
      <w:pPr>
        <w:pStyle w:val="a3"/>
        <w:spacing w:line="240" w:lineRule="atLeast"/>
        <w:ind w:leftChars="0" w:left="363" w:right="254"/>
        <w:jc w:val="right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4600F18D" w14:textId="77777777" w:rsidR="00ED5A14" w:rsidRPr="004952E3" w:rsidRDefault="00ED5A14" w:rsidP="00E26907">
      <w:pPr>
        <w:spacing w:line="240" w:lineRule="atLeast"/>
        <w:ind w:leftChars="1" w:left="1197" w:hangingChars="100" w:hanging="1194"/>
        <w:jc w:val="center"/>
        <w:rPr>
          <w:rFonts w:ascii="BIZ UDPゴシック" w:eastAsia="BIZ UDPゴシック" w:hAnsi="BIZ UDPゴシック"/>
          <w:b/>
          <w:kern w:val="0"/>
          <w:sz w:val="24"/>
          <w:szCs w:val="28"/>
        </w:rPr>
      </w:pPr>
      <w:r w:rsidRPr="00D76568">
        <w:rPr>
          <w:rFonts w:ascii="BIZ UDPゴシック" w:eastAsia="BIZ UDPゴシック" w:hAnsi="BIZ UDPゴシック" w:hint="eastAsia"/>
          <w:b/>
          <w:spacing w:val="460"/>
          <w:kern w:val="0"/>
          <w:sz w:val="24"/>
          <w:szCs w:val="28"/>
          <w:fitText w:val="4880" w:id="-1481914880"/>
        </w:rPr>
        <w:t>出店申込</w:t>
      </w:r>
      <w:r w:rsidRPr="00D76568">
        <w:rPr>
          <w:rFonts w:ascii="BIZ UDPゴシック" w:eastAsia="BIZ UDPゴシック" w:hAnsi="BIZ UDPゴシック" w:hint="eastAsia"/>
          <w:b/>
          <w:kern w:val="0"/>
          <w:sz w:val="24"/>
          <w:szCs w:val="28"/>
          <w:fitText w:val="4880" w:id="-1481914880"/>
        </w:rPr>
        <w:t>書</w:t>
      </w:r>
    </w:p>
    <w:p w14:paraId="2D3F8D29" w14:textId="3CD662EB" w:rsidR="00ED5A14" w:rsidRPr="004952E3" w:rsidRDefault="00ED5A14" w:rsidP="00D76568">
      <w:pPr>
        <w:ind w:leftChars="101" w:left="256" w:firstLineChars="100" w:firstLine="254"/>
        <w:rPr>
          <w:rFonts w:ascii="BIZ UDPゴシック" w:eastAsia="BIZ UDPゴシック" w:hAnsi="BIZ UDPゴシック"/>
          <w:kern w:val="0"/>
        </w:rPr>
      </w:pPr>
      <w:r w:rsidRPr="004952E3">
        <w:rPr>
          <w:rFonts w:ascii="BIZ UDPゴシック" w:eastAsia="BIZ UDPゴシック" w:hAnsi="BIZ UDPゴシック" w:hint="eastAsia"/>
          <w:kern w:val="0"/>
        </w:rPr>
        <w:t xml:space="preserve">　「</w:t>
      </w:r>
      <w:r w:rsidR="007D3B7A">
        <w:rPr>
          <w:rFonts w:ascii="BIZ UDPゴシック" w:eastAsia="BIZ UDPゴシック" w:hAnsi="BIZ UDPゴシック" w:hint="eastAsia"/>
          <w:kern w:val="0"/>
        </w:rPr>
        <w:t>神Fes！202</w:t>
      </w:r>
      <w:r w:rsidR="009A2DF0">
        <w:rPr>
          <w:rFonts w:ascii="BIZ UDPゴシック" w:eastAsia="BIZ UDPゴシック" w:hAnsi="BIZ UDPゴシック" w:hint="eastAsia"/>
          <w:kern w:val="0"/>
        </w:rPr>
        <w:t>５</w:t>
      </w:r>
      <w:r w:rsidRPr="004952E3">
        <w:rPr>
          <w:rFonts w:ascii="BIZ UDPゴシック" w:eastAsia="BIZ UDPゴシック" w:hAnsi="BIZ UDPゴシック" w:hint="eastAsia"/>
          <w:kern w:val="0"/>
        </w:rPr>
        <w:t>」の開催に伴い、出店を申し込みます。</w:t>
      </w:r>
    </w:p>
    <w:p w14:paraId="7A1716B0" w14:textId="77777777" w:rsidR="00ED5A14" w:rsidRPr="004952E3" w:rsidRDefault="00ED5A14" w:rsidP="00ED5A14">
      <w:pPr>
        <w:ind w:leftChars="1" w:left="257" w:hangingChars="100" w:hanging="254"/>
        <w:rPr>
          <w:rFonts w:ascii="BIZ UDPゴシック" w:eastAsia="BIZ UDPゴシック" w:hAnsi="BIZ UDPゴシック"/>
          <w:kern w:val="0"/>
        </w:rPr>
      </w:pPr>
      <w:r w:rsidRPr="004952E3">
        <w:rPr>
          <w:rFonts w:ascii="BIZ UDPゴシック" w:eastAsia="BIZ UDPゴシック" w:hAnsi="BIZ UDPゴシック" w:hint="eastAsia"/>
          <w:kern w:val="0"/>
        </w:rPr>
        <w:t>（申込者）</w:t>
      </w:r>
    </w:p>
    <w:tbl>
      <w:tblPr>
        <w:tblStyle w:val="a8"/>
        <w:tblW w:w="9632" w:type="dxa"/>
        <w:tblInd w:w="257" w:type="dxa"/>
        <w:tblLook w:val="04A0" w:firstRow="1" w:lastRow="0" w:firstColumn="1" w:lastColumn="0" w:noHBand="0" w:noVBand="1"/>
      </w:tblPr>
      <w:tblGrid>
        <w:gridCol w:w="631"/>
        <w:gridCol w:w="1488"/>
        <w:gridCol w:w="1560"/>
        <w:gridCol w:w="1275"/>
        <w:gridCol w:w="1276"/>
        <w:gridCol w:w="3402"/>
      </w:tblGrid>
      <w:tr w:rsidR="00ED5A14" w:rsidRPr="004952E3" w14:paraId="6DACE8B8" w14:textId="77777777" w:rsidTr="00D76568">
        <w:trPr>
          <w:trHeight w:val="527"/>
        </w:trPr>
        <w:tc>
          <w:tcPr>
            <w:tcW w:w="2119" w:type="dxa"/>
            <w:gridSpan w:val="2"/>
            <w:vAlign w:val="center"/>
          </w:tcPr>
          <w:p w14:paraId="62CE5200" w14:textId="52DBD0A5" w:rsidR="00ED5A14" w:rsidRPr="004952E3" w:rsidRDefault="00E26907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/>
                <w:kern w:val="0"/>
              </w:rPr>
              <w:t>団体名</w:t>
            </w:r>
            <w:r w:rsidR="00ED5A14" w:rsidRPr="004952E3">
              <w:rPr>
                <w:rFonts w:ascii="BIZ UDPゴシック" w:eastAsia="BIZ UDPゴシック" w:hAnsi="BIZ UDPゴシック" w:hint="eastAsia"/>
                <w:kern w:val="0"/>
              </w:rPr>
              <w:t>（</w:t>
            </w: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>屋号</w:t>
            </w:r>
            <w:r w:rsidR="00ED5A14" w:rsidRPr="004952E3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</w:tc>
        <w:tc>
          <w:tcPr>
            <w:tcW w:w="7513" w:type="dxa"/>
            <w:gridSpan w:val="4"/>
          </w:tcPr>
          <w:p w14:paraId="202CB1C7" w14:textId="77777777" w:rsidR="00ED5A14" w:rsidRPr="004952E3" w:rsidRDefault="00ED5A14" w:rsidP="00ED5A14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ED5A14" w:rsidRPr="004952E3" w14:paraId="6AB68D89" w14:textId="77777777" w:rsidTr="00D76568">
        <w:trPr>
          <w:trHeight w:val="565"/>
        </w:trPr>
        <w:tc>
          <w:tcPr>
            <w:tcW w:w="63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D68DB59" w14:textId="77777777" w:rsidR="00ED5A14" w:rsidRPr="004952E3" w:rsidRDefault="004952E3" w:rsidP="00ED5A14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代表</w:t>
            </w:r>
            <w:r w:rsidR="00ED5A14" w:rsidRPr="004952E3">
              <w:rPr>
                <w:rFonts w:ascii="BIZ UDPゴシック" w:eastAsia="BIZ UDPゴシック" w:hAnsi="BIZ UDPゴシック" w:hint="eastAsia"/>
                <w:kern w:val="0"/>
              </w:rPr>
              <w:t>者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14:paraId="5AB3AC96" w14:textId="77777777" w:rsidR="00ED5A14" w:rsidRPr="004952E3" w:rsidRDefault="00ED5A14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>住　　所</w:t>
            </w:r>
          </w:p>
        </w:tc>
        <w:tc>
          <w:tcPr>
            <w:tcW w:w="7513" w:type="dxa"/>
            <w:gridSpan w:val="4"/>
          </w:tcPr>
          <w:p w14:paraId="39F0ECBB" w14:textId="77777777" w:rsidR="00ED5A14" w:rsidRPr="004952E3" w:rsidRDefault="00ED5A14" w:rsidP="00ED5A14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ED5A14" w:rsidRPr="004952E3" w14:paraId="55FCD170" w14:textId="77777777" w:rsidTr="00D76568">
        <w:trPr>
          <w:trHeight w:val="543"/>
        </w:trPr>
        <w:tc>
          <w:tcPr>
            <w:tcW w:w="631" w:type="dxa"/>
            <w:vMerge/>
            <w:tcBorders>
              <w:right w:val="single" w:sz="4" w:space="0" w:color="auto"/>
            </w:tcBorders>
            <w:vAlign w:val="center"/>
          </w:tcPr>
          <w:p w14:paraId="7860A52C" w14:textId="77777777" w:rsidR="00ED5A14" w:rsidRPr="004952E3" w:rsidRDefault="00ED5A14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14:paraId="2EAD721C" w14:textId="45963F43" w:rsidR="00ED5A14" w:rsidRPr="004952E3" w:rsidRDefault="00E26907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/>
                <w:kern w:val="0"/>
              </w:rPr>
              <w:t>氏</w:t>
            </w:r>
            <w:r w:rsidR="00ED5A14"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　　</w:t>
            </w:r>
            <w:r w:rsidRPr="004952E3">
              <w:rPr>
                <w:rFonts w:ascii="BIZ UDPゴシック" w:eastAsia="BIZ UDPゴシック" w:hAnsi="BIZ UDPゴシック"/>
                <w:kern w:val="0"/>
              </w:rPr>
              <w:t>名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4EFF7004" w14:textId="77777777" w:rsidR="00ED5A14" w:rsidRPr="004952E3" w:rsidRDefault="00ED5A14" w:rsidP="004952E3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92D1C" w14:textId="64FE1C8C" w:rsidR="00ED5A14" w:rsidRPr="004952E3" w:rsidRDefault="00D76568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生年月日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BC454FB" w14:textId="7FF97B3B" w:rsidR="00ED5A14" w:rsidRPr="004952E3" w:rsidRDefault="00D76568" w:rsidP="00D76568">
            <w:pPr>
              <w:ind w:right="508"/>
              <w:jc w:val="right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年　　　　月　　　日</w:t>
            </w:r>
          </w:p>
        </w:tc>
      </w:tr>
      <w:tr w:rsidR="00D76568" w:rsidRPr="004952E3" w14:paraId="1B4C0C40" w14:textId="77777777" w:rsidTr="00D76568">
        <w:trPr>
          <w:trHeight w:val="374"/>
        </w:trPr>
        <w:tc>
          <w:tcPr>
            <w:tcW w:w="631" w:type="dxa"/>
            <w:vMerge/>
            <w:tcBorders>
              <w:right w:val="single" w:sz="4" w:space="0" w:color="auto"/>
            </w:tcBorders>
            <w:vAlign w:val="center"/>
          </w:tcPr>
          <w:p w14:paraId="5EFB8EA0" w14:textId="77777777" w:rsidR="00D76568" w:rsidRPr="004952E3" w:rsidRDefault="00D76568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auto"/>
            </w:tcBorders>
            <w:vAlign w:val="center"/>
          </w:tcPr>
          <w:p w14:paraId="739B8144" w14:textId="4DD1ECAA" w:rsidR="00D76568" w:rsidRPr="004952E3" w:rsidRDefault="00D76568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>連絡先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32ABF21" w14:textId="4F5378DF" w:rsidR="00D76568" w:rsidRPr="004952E3" w:rsidRDefault="00D76568" w:rsidP="00D76568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自宅</w:t>
            </w:r>
            <w:r w:rsidRPr="004952E3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t>or</w:t>
            </w:r>
            <w:r w:rsidRPr="004952E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店舗</w:t>
            </w:r>
          </w:p>
        </w:tc>
        <w:tc>
          <w:tcPr>
            <w:tcW w:w="5953" w:type="dxa"/>
            <w:gridSpan w:val="3"/>
          </w:tcPr>
          <w:p w14:paraId="3C9AD78D" w14:textId="7040411F" w:rsidR="00D76568" w:rsidRPr="004952E3" w:rsidRDefault="00D76568" w:rsidP="00ED5A14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</w:tr>
      <w:tr w:rsidR="00D76568" w:rsidRPr="004952E3" w14:paraId="40FA4FAA" w14:textId="77777777" w:rsidTr="00D76568">
        <w:trPr>
          <w:trHeight w:val="376"/>
        </w:trPr>
        <w:tc>
          <w:tcPr>
            <w:tcW w:w="631" w:type="dxa"/>
            <w:vMerge/>
            <w:tcBorders>
              <w:right w:val="single" w:sz="4" w:space="0" w:color="auto"/>
            </w:tcBorders>
            <w:vAlign w:val="center"/>
          </w:tcPr>
          <w:p w14:paraId="4F7EA66D" w14:textId="77777777" w:rsidR="00D76568" w:rsidRPr="004952E3" w:rsidRDefault="00D76568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vAlign w:val="center"/>
          </w:tcPr>
          <w:p w14:paraId="48C37FC2" w14:textId="77777777" w:rsidR="00D76568" w:rsidRPr="004952E3" w:rsidRDefault="00D76568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6E4AD2C" w14:textId="05E78E26" w:rsidR="00D76568" w:rsidRPr="004952E3" w:rsidRDefault="00D76568" w:rsidP="00D76568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携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 xml:space="preserve">  </w:t>
            </w:r>
            <w:r w:rsidRPr="004952E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帯</w:t>
            </w:r>
          </w:p>
        </w:tc>
        <w:tc>
          <w:tcPr>
            <w:tcW w:w="5953" w:type="dxa"/>
            <w:gridSpan w:val="3"/>
          </w:tcPr>
          <w:p w14:paraId="62DFDBA6" w14:textId="4F1B93F9" w:rsidR="00D76568" w:rsidRPr="004952E3" w:rsidRDefault="00D76568" w:rsidP="00ED5A14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</w:tr>
      <w:tr w:rsidR="00D76568" w:rsidRPr="004952E3" w14:paraId="6CDE5CC0" w14:textId="77777777" w:rsidTr="00D76568">
        <w:trPr>
          <w:trHeight w:val="376"/>
        </w:trPr>
        <w:tc>
          <w:tcPr>
            <w:tcW w:w="631" w:type="dxa"/>
            <w:vMerge/>
            <w:tcBorders>
              <w:right w:val="single" w:sz="4" w:space="0" w:color="auto"/>
            </w:tcBorders>
            <w:vAlign w:val="center"/>
          </w:tcPr>
          <w:p w14:paraId="5DCEF6DC" w14:textId="77777777" w:rsidR="00D76568" w:rsidRPr="004952E3" w:rsidRDefault="00D76568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vAlign w:val="center"/>
          </w:tcPr>
          <w:p w14:paraId="67E14869" w14:textId="77777777" w:rsidR="00D76568" w:rsidRPr="004952E3" w:rsidRDefault="00D76568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FE445C9" w14:textId="4BFE48CB" w:rsidR="00D76568" w:rsidRPr="004952E3" w:rsidRDefault="00D76568" w:rsidP="00D76568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e</w:t>
            </w:r>
            <w:r w:rsidRPr="004952E3"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  <w:t>-mail</w:t>
            </w:r>
          </w:p>
        </w:tc>
        <w:tc>
          <w:tcPr>
            <w:tcW w:w="5953" w:type="dxa"/>
            <w:gridSpan w:val="3"/>
          </w:tcPr>
          <w:p w14:paraId="2FF88A4C" w14:textId="00125217" w:rsidR="00D76568" w:rsidRPr="004952E3" w:rsidRDefault="00D76568" w:rsidP="00ED5A14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</w:tr>
    </w:tbl>
    <w:p w14:paraId="79CD2588" w14:textId="77777777" w:rsidR="00E26907" w:rsidRPr="00E26907" w:rsidRDefault="00E26907" w:rsidP="00E26907">
      <w:pPr>
        <w:ind w:leftChars="1" w:left="257" w:hangingChars="100" w:hanging="254"/>
        <w:rPr>
          <w:rFonts w:ascii="BIZ UDPゴシック" w:eastAsia="BIZ UDPゴシック" w:hAnsi="BIZ UDPゴシック"/>
          <w:kern w:val="0"/>
          <w:szCs w:val="18"/>
        </w:rPr>
      </w:pPr>
      <w:r w:rsidRPr="00E26907">
        <w:rPr>
          <w:rFonts w:ascii="BIZ UDPゴシック" w:eastAsia="BIZ UDPゴシック" w:hAnsi="BIZ UDPゴシック" w:hint="eastAsia"/>
          <w:kern w:val="0"/>
          <w:szCs w:val="18"/>
        </w:rPr>
        <w:t>（希望日）</w:t>
      </w:r>
    </w:p>
    <w:tbl>
      <w:tblPr>
        <w:tblStyle w:val="a8"/>
        <w:tblW w:w="0" w:type="auto"/>
        <w:tblInd w:w="217" w:type="dxa"/>
        <w:tblLook w:val="04A0" w:firstRow="1" w:lastRow="0" w:firstColumn="1" w:lastColumn="0" w:noHBand="0" w:noVBand="1"/>
      </w:tblPr>
      <w:tblGrid>
        <w:gridCol w:w="2159"/>
        <w:gridCol w:w="7478"/>
      </w:tblGrid>
      <w:tr w:rsidR="00E26907" w:rsidRPr="00E26907" w14:paraId="5F1A212E" w14:textId="77777777" w:rsidTr="00E65DCF">
        <w:tc>
          <w:tcPr>
            <w:tcW w:w="2159" w:type="dxa"/>
            <w:vMerge w:val="restart"/>
          </w:tcPr>
          <w:p w14:paraId="4E25DBAD" w14:textId="77777777" w:rsidR="00E26907" w:rsidRPr="00E26907" w:rsidRDefault="00E26907" w:rsidP="00D76568">
            <w:pPr>
              <w:jc w:val="center"/>
              <w:rPr>
                <w:rFonts w:ascii="BIZ UDPゴシック" w:eastAsia="BIZ UDPゴシック" w:hAnsi="BIZ UDPゴシック"/>
                <w:kern w:val="0"/>
                <w:szCs w:val="18"/>
              </w:rPr>
            </w:pP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出店希望日</w:t>
            </w:r>
          </w:p>
          <w:p w14:paraId="1D694CB3" w14:textId="77777777" w:rsidR="00E26907" w:rsidRPr="00E26907" w:rsidRDefault="00E26907" w:rsidP="00E65DCF">
            <w:pPr>
              <w:rPr>
                <w:rFonts w:ascii="BIZ UDPゴシック" w:eastAsia="BIZ UDPゴシック" w:hAnsi="BIZ UDPゴシック"/>
                <w:kern w:val="0"/>
                <w:szCs w:val="18"/>
              </w:rPr>
            </w:pP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（希望日にレ点）</w:t>
            </w:r>
          </w:p>
        </w:tc>
        <w:tc>
          <w:tcPr>
            <w:tcW w:w="7478" w:type="dxa"/>
          </w:tcPr>
          <w:p w14:paraId="6BB02220" w14:textId="43284574" w:rsidR="00E26907" w:rsidRPr="00E26907" w:rsidRDefault="00E26907" w:rsidP="00E65DCF">
            <w:pPr>
              <w:rPr>
                <w:rFonts w:ascii="BIZ UDPゴシック" w:eastAsia="BIZ UDPゴシック" w:hAnsi="BIZ UDPゴシック"/>
                <w:kern w:val="0"/>
                <w:szCs w:val="18"/>
              </w:rPr>
            </w:pP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【１日のみ】</w:t>
            </w:r>
            <w:r w:rsidR="00D76568"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　　</w:t>
            </w:r>
            <w:r w:rsidRPr="00E26907">
              <w:rPr>
                <w:rFonts w:ascii="BIZ UDPゴシック" w:eastAsia="BIZ UDPゴシック" w:hAnsi="BIZ UDPゴシック" w:cs="Segoe UI Emoji" w:hint="eastAsia"/>
                <w:kern w:val="0"/>
                <w:szCs w:val="18"/>
              </w:rPr>
              <w:t>□</w:t>
            </w: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１０月</w:t>
            </w:r>
            <w:r>
              <w:rPr>
                <w:rFonts w:ascii="BIZ UDPゴシック" w:eastAsia="BIZ UDPゴシック" w:hAnsi="BIZ UDPゴシック" w:hint="eastAsia"/>
                <w:kern w:val="0"/>
                <w:szCs w:val="18"/>
              </w:rPr>
              <w:t>1</w:t>
            </w:r>
            <w:r w:rsidR="009A2DF0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１</w:t>
            </w: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日（土）</w:t>
            </w:r>
            <w:r w:rsidR="00D76568"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　　</w:t>
            </w: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　　</w:t>
            </w:r>
            <w:r w:rsidRPr="00E26907">
              <w:rPr>
                <w:rFonts w:ascii="BIZ UDPゴシック" w:eastAsia="BIZ UDPゴシック" w:hAnsi="BIZ UDPゴシック" w:cs="Segoe UI Emoji" w:hint="eastAsia"/>
                <w:kern w:val="0"/>
                <w:szCs w:val="18"/>
              </w:rPr>
              <w:t>□</w:t>
            </w: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１０月</w:t>
            </w:r>
            <w:r w:rsidR="009A2DF0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１２</w:t>
            </w: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日（日）　</w:t>
            </w:r>
          </w:p>
        </w:tc>
      </w:tr>
      <w:tr w:rsidR="00E26907" w:rsidRPr="00E26907" w14:paraId="5EC4960F" w14:textId="77777777" w:rsidTr="00E65DCF">
        <w:tc>
          <w:tcPr>
            <w:tcW w:w="2159" w:type="dxa"/>
            <w:vMerge/>
          </w:tcPr>
          <w:p w14:paraId="0877CFC9" w14:textId="77777777" w:rsidR="00E26907" w:rsidRPr="00E26907" w:rsidRDefault="00E26907" w:rsidP="00E65DCF">
            <w:pPr>
              <w:rPr>
                <w:rFonts w:ascii="BIZ UDPゴシック" w:eastAsia="BIZ UDPゴシック" w:hAnsi="BIZ UDPゴシック"/>
                <w:kern w:val="0"/>
                <w:szCs w:val="18"/>
              </w:rPr>
            </w:pPr>
          </w:p>
        </w:tc>
        <w:tc>
          <w:tcPr>
            <w:tcW w:w="7478" w:type="dxa"/>
          </w:tcPr>
          <w:p w14:paraId="776AFEF9" w14:textId="66AE5A81" w:rsidR="00E26907" w:rsidRPr="00E26907" w:rsidRDefault="00E26907" w:rsidP="00E65DCF">
            <w:pPr>
              <w:rPr>
                <w:rFonts w:ascii="BIZ UDPゴシック" w:eastAsia="BIZ UDPゴシック" w:hAnsi="BIZ UDPゴシック"/>
                <w:kern w:val="0"/>
                <w:szCs w:val="18"/>
              </w:rPr>
            </w:pP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【両</w:t>
            </w:r>
            <w:r w:rsidR="00D76568"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　　</w:t>
            </w: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日】</w:t>
            </w:r>
            <w:r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/>
                <w:kern w:val="0"/>
                <w:szCs w:val="18"/>
              </w:rPr>
              <w:t xml:space="preserve">  </w:t>
            </w:r>
            <w:r w:rsidRPr="00E26907">
              <w:rPr>
                <w:rFonts w:ascii="BIZ UDPゴシック" w:eastAsia="BIZ UDPゴシック" w:hAnsi="BIZ UDPゴシック" w:cs="Segoe UI Emoji" w:hint="eastAsia"/>
                <w:kern w:val="0"/>
                <w:szCs w:val="18"/>
              </w:rPr>
              <w:t>□</w:t>
            </w: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１０月</w:t>
            </w:r>
            <w:r w:rsidR="009A2DF0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１１</w:t>
            </w: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日（土）</w:t>
            </w:r>
            <w:r w:rsidR="00D76568">
              <w:rPr>
                <w:rFonts w:ascii="BIZ UDPゴシック" w:eastAsia="BIZ UDPゴシック" w:hAnsi="BIZ UDPゴシック" w:hint="eastAsia"/>
                <w:kern w:val="0"/>
                <w:szCs w:val="18"/>
              </w:rPr>
              <w:t>・</w:t>
            </w:r>
            <w:r w:rsidR="009A2DF0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１２</w:t>
            </w: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日（日）</w:t>
            </w:r>
          </w:p>
        </w:tc>
      </w:tr>
    </w:tbl>
    <w:p w14:paraId="2999151B" w14:textId="36606D3E" w:rsidR="00ED5A14" w:rsidRPr="004952E3" w:rsidRDefault="00ED5A14" w:rsidP="00ED5A14">
      <w:pPr>
        <w:ind w:leftChars="1" w:left="257" w:hangingChars="100" w:hanging="254"/>
        <w:rPr>
          <w:rFonts w:ascii="BIZ UDPゴシック" w:eastAsia="BIZ UDPゴシック" w:hAnsi="BIZ UDPゴシック"/>
          <w:kern w:val="0"/>
        </w:rPr>
      </w:pPr>
      <w:r w:rsidRPr="004952E3">
        <w:rPr>
          <w:rFonts w:ascii="BIZ UDPゴシック" w:eastAsia="BIZ UDPゴシック" w:hAnsi="BIZ UDPゴシック" w:hint="eastAsia"/>
          <w:kern w:val="0"/>
        </w:rPr>
        <w:t>（出店内容）</w:t>
      </w:r>
    </w:p>
    <w:tbl>
      <w:tblPr>
        <w:tblStyle w:val="a8"/>
        <w:tblW w:w="9567" w:type="dxa"/>
        <w:tblInd w:w="257" w:type="dxa"/>
        <w:tblLook w:val="04A0" w:firstRow="1" w:lastRow="0" w:firstColumn="1" w:lastColumn="0" w:noHBand="0" w:noVBand="1"/>
      </w:tblPr>
      <w:tblGrid>
        <w:gridCol w:w="2119"/>
        <w:gridCol w:w="7448"/>
      </w:tblGrid>
      <w:tr w:rsidR="0051652E" w:rsidRPr="004952E3" w14:paraId="50BA476F" w14:textId="77777777" w:rsidTr="00E26907">
        <w:trPr>
          <w:trHeight w:val="743"/>
        </w:trPr>
        <w:tc>
          <w:tcPr>
            <w:tcW w:w="2119" w:type="dxa"/>
            <w:vAlign w:val="center"/>
          </w:tcPr>
          <w:p w14:paraId="70CB8140" w14:textId="77777777" w:rsidR="0051652E" w:rsidRPr="004952E3" w:rsidRDefault="0051652E" w:rsidP="0051652E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>出店内容</w:t>
            </w:r>
          </w:p>
          <w:p w14:paraId="4A2A694A" w14:textId="014E0066" w:rsidR="002E6432" w:rsidRPr="004952E3" w:rsidRDefault="002E6432" w:rsidP="0051652E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>（該当に</w:t>
            </w:r>
            <w:r w:rsidR="00156447"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レ点</w:t>
            </w: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</w:tc>
        <w:tc>
          <w:tcPr>
            <w:tcW w:w="7448" w:type="dxa"/>
            <w:vAlign w:val="center"/>
          </w:tcPr>
          <w:p w14:paraId="58160B3B" w14:textId="508FA160" w:rsidR="002E6432" w:rsidRPr="004952E3" w:rsidRDefault="00156447" w:rsidP="004C29D8">
            <w:pPr>
              <w:ind w:firstLineChars="100" w:firstLine="254"/>
              <w:jc w:val="left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□ </w:t>
            </w:r>
            <w:r w:rsidR="0051652E" w:rsidRPr="004952E3">
              <w:rPr>
                <w:rFonts w:ascii="BIZ UDPゴシック" w:eastAsia="BIZ UDPゴシック" w:hAnsi="BIZ UDPゴシック" w:hint="eastAsia"/>
                <w:kern w:val="0"/>
              </w:rPr>
              <w:t>飲食調理販売</w:t>
            </w:r>
            <w:r w:rsidR="002E6432" w:rsidRPr="004952E3">
              <w:rPr>
                <w:rFonts w:ascii="BIZ UDPゴシック" w:eastAsia="BIZ UDPゴシック" w:hAnsi="BIZ UDPゴシック" w:hint="eastAsia"/>
                <w:kern w:val="0"/>
              </w:rPr>
              <w:t>（テント）</w:t>
            </w:r>
            <w:r w:rsidR="00BC628B"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□ </w:t>
            </w:r>
            <w:r w:rsidR="00BC628B" w:rsidRPr="004952E3">
              <w:rPr>
                <w:rFonts w:ascii="BIZ UDPゴシック" w:eastAsia="BIZ UDPゴシック" w:hAnsi="BIZ UDPゴシック" w:hint="eastAsia"/>
                <w:kern w:val="0"/>
              </w:rPr>
              <w:t>キッチンカー</w:t>
            </w:r>
          </w:p>
          <w:p w14:paraId="60B9BDFC" w14:textId="312EC554" w:rsidR="0051652E" w:rsidRPr="004952E3" w:rsidRDefault="00156447" w:rsidP="00BC628B">
            <w:pPr>
              <w:ind w:firstLineChars="100" w:firstLine="254"/>
              <w:jc w:val="left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□ </w:t>
            </w:r>
            <w:r w:rsidR="004C29D8" w:rsidRPr="004952E3">
              <w:rPr>
                <w:rFonts w:ascii="BIZ UDPゴシック" w:eastAsia="BIZ UDPゴシック" w:hAnsi="BIZ UDPゴシック" w:hint="eastAsia"/>
                <w:kern w:val="0"/>
              </w:rPr>
              <w:t>飲食物販</w:t>
            </w:r>
            <w:r w:rsidR="002E6432"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□ </w:t>
            </w:r>
            <w:r w:rsidR="00BC628B" w:rsidRPr="004952E3">
              <w:rPr>
                <w:rFonts w:ascii="BIZ UDPゴシック" w:eastAsia="BIZ UDPゴシック" w:hAnsi="BIZ UDPゴシック" w:hint="eastAsia"/>
                <w:kern w:val="0"/>
              </w:rPr>
              <w:t>物販（飲食以外）</w:t>
            </w:r>
            <w:r w:rsidR="002E6432"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□ </w:t>
            </w:r>
            <w:r w:rsidR="002E6432" w:rsidRPr="004952E3">
              <w:rPr>
                <w:rFonts w:ascii="BIZ UDPゴシック" w:eastAsia="BIZ UDPゴシック" w:hAnsi="BIZ UDPゴシック" w:hint="eastAsia"/>
                <w:kern w:val="0"/>
              </w:rPr>
              <w:t>ワークショップ</w:t>
            </w:r>
          </w:p>
        </w:tc>
      </w:tr>
      <w:tr w:rsidR="004C29D8" w:rsidRPr="004952E3" w14:paraId="4693565F" w14:textId="77777777" w:rsidTr="00E26907">
        <w:trPr>
          <w:trHeight w:val="527"/>
        </w:trPr>
        <w:tc>
          <w:tcPr>
            <w:tcW w:w="2119" w:type="dxa"/>
            <w:vAlign w:val="center"/>
          </w:tcPr>
          <w:p w14:paraId="155353D4" w14:textId="77777777" w:rsidR="004C29D8" w:rsidRPr="004952E3" w:rsidRDefault="004C29D8" w:rsidP="004C29D8">
            <w:pPr>
              <w:jc w:val="center"/>
              <w:rPr>
                <w:rFonts w:ascii="BIZ UDPゴシック" w:eastAsia="BIZ UDPゴシック" w:hAnsi="BIZ UDPゴシック" w:cs="ＭＳ 明朝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>営業許可、届</w:t>
            </w:r>
            <w:r w:rsidRPr="004952E3">
              <w:rPr>
                <w:rFonts w:ascii="BIZ UDPゴシック" w:eastAsia="BIZ UDPゴシック" w:hAnsi="BIZ UDPゴシック" w:cs="ＭＳ 明朝" w:hint="eastAsia"/>
                <w:kern w:val="0"/>
              </w:rPr>
              <w:t>出</w:t>
            </w:r>
          </w:p>
        </w:tc>
        <w:tc>
          <w:tcPr>
            <w:tcW w:w="7448" w:type="dxa"/>
            <w:vAlign w:val="center"/>
          </w:tcPr>
          <w:p w14:paraId="054BC17E" w14:textId="77777777" w:rsidR="004C29D8" w:rsidRDefault="004C29D8" w:rsidP="004C29D8">
            <w:pPr>
              <w:jc w:val="center"/>
              <w:rPr>
                <w:rFonts w:ascii="BIZ UDPゴシック" w:eastAsia="BIZ UDPゴシック" w:hAnsi="BIZ UDPゴシック"/>
                <w:kern w:val="0"/>
                <w:sz w:val="21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  <w:sz w:val="21"/>
              </w:rPr>
              <w:t>営業許可あり　　　・　　　営業届出済み</w:t>
            </w:r>
            <w:r w:rsidR="007D3B7A">
              <w:rPr>
                <w:rFonts w:ascii="BIZ UDPゴシック" w:eastAsia="BIZ UDPゴシック" w:hAnsi="BIZ UDPゴシック" w:hint="eastAsia"/>
                <w:kern w:val="0"/>
                <w:sz w:val="21"/>
              </w:rPr>
              <w:t xml:space="preserve">　</w:t>
            </w:r>
          </w:p>
          <w:p w14:paraId="38C3B213" w14:textId="0ACDC1D2" w:rsidR="00923F02" w:rsidRPr="00923F02" w:rsidRDefault="00923F02" w:rsidP="004C29D8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923F02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☆営業許可書を添付してください。</w:t>
            </w:r>
          </w:p>
        </w:tc>
      </w:tr>
      <w:tr w:rsidR="00985885" w:rsidRPr="004952E3" w14:paraId="1C4BF574" w14:textId="77777777" w:rsidTr="004C29D8">
        <w:trPr>
          <w:trHeight w:val="701"/>
        </w:trPr>
        <w:tc>
          <w:tcPr>
            <w:tcW w:w="2119" w:type="dxa"/>
            <w:vAlign w:val="center"/>
          </w:tcPr>
          <w:p w14:paraId="1D6561B1" w14:textId="77777777" w:rsidR="002E6432" w:rsidRPr="004952E3" w:rsidRDefault="00985885" w:rsidP="002E6432">
            <w:pPr>
              <w:jc w:val="center"/>
              <w:rPr>
                <w:rFonts w:ascii="BIZ UDPゴシック" w:eastAsia="BIZ UDPゴシック" w:hAnsi="BIZ UDPゴシック"/>
                <w:w w:val="80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w w:val="80"/>
                <w:kern w:val="0"/>
              </w:rPr>
              <w:t>キッチンカー</w:t>
            </w:r>
            <w:r w:rsidR="004C29D8" w:rsidRPr="004952E3">
              <w:rPr>
                <w:rFonts w:ascii="BIZ UDPゴシック" w:eastAsia="BIZ UDPゴシック" w:hAnsi="BIZ UDPゴシック" w:hint="eastAsia"/>
                <w:w w:val="80"/>
                <w:kern w:val="0"/>
              </w:rPr>
              <w:t>サ</w:t>
            </w:r>
            <w:r w:rsidRPr="004952E3">
              <w:rPr>
                <w:rFonts w:ascii="BIZ UDPゴシック" w:eastAsia="BIZ UDPゴシック" w:hAnsi="BIZ UDPゴシック" w:hint="eastAsia"/>
                <w:w w:val="80"/>
                <w:kern w:val="0"/>
              </w:rPr>
              <w:t>イズ</w:t>
            </w:r>
          </w:p>
        </w:tc>
        <w:tc>
          <w:tcPr>
            <w:tcW w:w="7448" w:type="dxa"/>
            <w:vAlign w:val="center"/>
          </w:tcPr>
          <w:p w14:paraId="55617B59" w14:textId="77777777" w:rsidR="00985885" w:rsidRPr="004952E3" w:rsidRDefault="00985885" w:rsidP="00EE05AE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全長　　　</w:t>
            </w:r>
            <w:r w:rsidR="004C29D8"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　　ｍ　</w:t>
            </w:r>
            <w:r w:rsidR="004C29D8"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="00EE05AE">
              <w:rPr>
                <w:rFonts w:ascii="BIZ UDPゴシック" w:eastAsia="BIZ UDPゴシック" w:hAnsi="BIZ UDPゴシック" w:hint="eastAsia"/>
                <w:kern w:val="0"/>
              </w:rPr>
              <w:t>／</w:t>
            </w:r>
            <w:r w:rsidR="004C29D8"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　　</w:t>
            </w: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幅　　</w:t>
            </w:r>
            <w:r w:rsidR="004C29D8"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 xml:space="preserve">　　　ｍ</w:t>
            </w:r>
          </w:p>
          <w:p w14:paraId="17C5DA14" w14:textId="31A70B20" w:rsidR="002E6432" w:rsidRPr="004952E3" w:rsidRDefault="002E6432" w:rsidP="002E643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6361D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※販売</w:t>
            </w:r>
            <w:r w:rsidR="00004D3C" w:rsidRPr="006361D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スペース</w:t>
            </w:r>
            <w:r w:rsidRPr="006361D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を記入してください</w:t>
            </w:r>
          </w:p>
        </w:tc>
      </w:tr>
      <w:tr w:rsidR="00ED5A14" w:rsidRPr="004952E3" w14:paraId="7E710086" w14:textId="77777777" w:rsidTr="00E26907">
        <w:trPr>
          <w:trHeight w:val="575"/>
        </w:trPr>
        <w:tc>
          <w:tcPr>
            <w:tcW w:w="2119" w:type="dxa"/>
            <w:vAlign w:val="center"/>
          </w:tcPr>
          <w:p w14:paraId="291421DB" w14:textId="7964F22A" w:rsidR="00ED5A14" w:rsidRPr="004952E3" w:rsidRDefault="002E6432" w:rsidP="002E6432">
            <w:pPr>
              <w:jc w:val="center"/>
              <w:rPr>
                <w:rFonts w:ascii="BIZ UDPゴシック" w:eastAsia="BIZ UDPゴシック" w:hAnsi="BIZ UDPゴシック"/>
                <w:w w:val="80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w w:val="80"/>
                <w:kern w:val="0"/>
              </w:rPr>
              <w:t>火器の</w:t>
            </w:r>
            <w:r w:rsidR="00ED5A14" w:rsidRPr="004952E3">
              <w:rPr>
                <w:rFonts w:ascii="BIZ UDPゴシック" w:eastAsia="BIZ UDPゴシック" w:hAnsi="BIZ UDPゴシック" w:hint="eastAsia"/>
                <w:w w:val="80"/>
                <w:kern w:val="0"/>
              </w:rPr>
              <w:t>使用</w:t>
            </w:r>
          </w:p>
        </w:tc>
        <w:tc>
          <w:tcPr>
            <w:tcW w:w="7448" w:type="dxa"/>
            <w:vAlign w:val="center"/>
          </w:tcPr>
          <w:p w14:paraId="214456ED" w14:textId="77777777" w:rsidR="00ED5A14" w:rsidRDefault="00ED5A14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>使用する　・　使用しない</w:t>
            </w:r>
          </w:p>
          <w:p w14:paraId="0463A9AD" w14:textId="569D4E9C" w:rsidR="000A382B" w:rsidRPr="004952E3" w:rsidRDefault="000A382B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23F02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☆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使用する場合、使用火気器具等報告書</w:t>
            </w:r>
            <w:r w:rsidRPr="00923F02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を添付してください。</w:t>
            </w:r>
          </w:p>
        </w:tc>
      </w:tr>
      <w:tr w:rsidR="00923F02" w:rsidRPr="004952E3" w14:paraId="0EE5E0FD" w14:textId="77777777" w:rsidTr="00923F02">
        <w:trPr>
          <w:trHeight w:val="1599"/>
        </w:trPr>
        <w:tc>
          <w:tcPr>
            <w:tcW w:w="2119" w:type="dxa"/>
            <w:vAlign w:val="center"/>
          </w:tcPr>
          <w:p w14:paraId="502E1B1A" w14:textId="2A64D142" w:rsidR="00923F02" w:rsidRPr="004952E3" w:rsidRDefault="00923F02" w:rsidP="00ED5A1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>出店内容</w:t>
            </w:r>
          </w:p>
        </w:tc>
        <w:tc>
          <w:tcPr>
            <w:tcW w:w="7448" w:type="dxa"/>
          </w:tcPr>
          <w:p w14:paraId="37603245" w14:textId="77777777" w:rsidR="00923F02" w:rsidRPr="004952E3" w:rsidRDefault="00923F02" w:rsidP="004952E3">
            <w:pPr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>【</w:t>
            </w:r>
            <w:r w:rsidRPr="004952E3">
              <w:rPr>
                <w:rFonts w:ascii="BIZ UDPゴシック" w:eastAsia="BIZ UDPゴシック" w:hAnsi="BIZ UDPゴシック" w:hint="eastAsia"/>
              </w:rPr>
              <w:t>販売品目・価格をすべて記入してください</w:t>
            </w:r>
            <w:r w:rsidRPr="004952E3">
              <w:rPr>
                <w:rFonts w:ascii="BIZ UDPゴシック" w:eastAsia="BIZ UDPゴシック" w:hAnsi="BIZ UDPゴシック" w:hint="eastAsia"/>
                <w:kern w:val="0"/>
              </w:rPr>
              <w:t>】</w:t>
            </w:r>
          </w:p>
          <w:p w14:paraId="13D28931" w14:textId="49E7DA3B" w:rsidR="00923F02" w:rsidRPr="004952E3" w:rsidRDefault="00923F02" w:rsidP="004952E3">
            <w:pPr>
              <w:rPr>
                <w:rFonts w:ascii="BIZ UDPゴシック" w:eastAsia="BIZ UDPゴシック" w:hAnsi="BIZ UDPゴシック"/>
                <w:kern w:val="0"/>
              </w:rPr>
            </w:pPr>
            <w:r w:rsidRPr="004952E3">
              <w:rPr>
                <w:rFonts w:ascii="BIZ UDPゴシック" w:eastAsia="BIZ UDPゴシック" w:hAnsi="BIZ UDPゴシック"/>
                <w:kern w:val="0"/>
              </w:rPr>
              <w:t xml:space="preserve"> </w:t>
            </w:r>
          </w:p>
        </w:tc>
      </w:tr>
      <w:tr w:rsidR="001131D3" w:rsidRPr="004952E3" w14:paraId="3E05B207" w14:textId="77777777" w:rsidTr="00E576BF">
        <w:trPr>
          <w:trHeight w:val="2872"/>
        </w:trPr>
        <w:tc>
          <w:tcPr>
            <w:tcW w:w="2119" w:type="dxa"/>
            <w:vAlign w:val="center"/>
          </w:tcPr>
          <w:p w14:paraId="538ED28B" w14:textId="4FB7C436" w:rsidR="00156447" w:rsidRDefault="001131D3" w:rsidP="002F5F7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156447">
              <w:rPr>
                <w:rFonts w:ascii="BIZ UDPゴシック" w:eastAsia="BIZ UDPゴシック" w:hAnsi="BIZ UDPゴシック" w:hint="eastAsia"/>
                <w:kern w:val="0"/>
              </w:rPr>
              <w:t>机</w:t>
            </w:r>
            <w:r w:rsidR="002F5F74" w:rsidRPr="00156447">
              <w:rPr>
                <w:rFonts w:ascii="BIZ UDPゴシック" w:eastAsia="BIZ UDPゴシック" w:hAnsi="BIZ UDPゴシック" w:hint="eastAsia"/>
                <w:kern w:val="0"/>
              </w:rPr>
              <w:t>・</w:t>
            </w:r>
            <w:r w:rsidR="00565EF4">
              <w:rPr>
                <w:rFonts w:ascii="BIZ UDPゴシック" w:eastAsia="BIZ UDPゴシック" w:hAnsi="BIZ UDPゴシック" w:hint="eastAsia"/>
                <w:kern w:val="0"/>
              </w:rPr>
              <w:t>椅子</w:t>
            </w:r>
            <w:r w:rsidR="002F5F74" w:rsidRPr="00156447">
              <w:rPr>
                <w:rFonts w:ascii="BIZ UDPゴシック" w:eastAsia="BIZ UDPゴシック" w:hAnsi="BIZ UDPゴシック" w:hint="eastAsia"/>
                <w:kern w:val="0"/>
              </w:rPr>
              <w:t>の</w:t>
            </w:r>
          </w:p>
          <w:p w14:paraId="1A289FDA" w14:textId="0D460DDF" w:rsidR="00923F02" w:rsidRPr="00156447" w:rsidRDefault="002F5F74" w:rsidP="002F5F7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156447">
              <w:rPr>
                <w:rFonts w:ascii="BIZ UDPゴシック" w:eastAsia="BIZ UDPゴシック" w:hAnsi="BIZ UDPゴシック" w:hint="eastAsia"/>
                <w:kern w:val="0"/>
              </w:rPr>
              <w:t>レンタル</w:t>
            </w:r>
          </w:p>
          <w:p w14:paraId="5B9B1072" w14:textId="7DB1920E" w:rsidR="001131D3" w:rsidRPr="004952E3" w:rsidRDefault="00923F02" w:rsidP="002F5F7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（該当</w:t>
            </w:r>
            <w:r w:rsidRPr="00E26907">
              <w:rPr>
                <w:rFonts w:ascii="BIZ UDPゴシック" w:eastAsia="BIZ UDPゴシック" w:hAnsi="BIZ UDPゴシック" w:hint="eastAsia"/>
                <w:kern w:val="0"/>
                <w:szCs w:val="18"/>
              </w:rPr>
              <w:t>にレ点）</w:t>
            </w:r>
            <w:r w:rsidR="001131D3"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</w:p>
        </w:tc>
        <w:tc>
          <w:tcPr>
            <w:tcW w:w="7448" w:type="dxa"/>
          </w:tcPr>
          <w:p w14:paraId="01B2C198" w14:textId="68A44DB8" w:rsidR="001131D3" w:rsidRPr="00923F02" w:rsidRDefault="00923F02" w:rsidP="00923F02">
            <w:pPr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1176D2" wp14:editId="1D52EE06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193040</wp:posOffset>
                      </wp:positionV>
                      <wp:extent cx="1089660" cy="342900"/>
                      <wp:effectExtent l="0" t="0" r="1524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6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D9EB104" w14:textId="04D67740" w:rsidR="00923F02" w:rsidRPr="00923F02" w:rsidRDefault="00923F02" w:rsidP="00923F02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</w:rPr>
                                  </w:pPr>
                                  <w:r w:rsidRPr="00923F0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</w:rPr>
                                    <w:t>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176D2" id="テキスト ボックス 7" o:spid="_x0000_s1027" type="#_x0000_t202" style="position:absolute;left:0;text-align:left;margin-left:258.3pt;margin-top:15.2pt;width:85.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" fillcolor="white [3201]" strokecolor="red" strokeweight="1pt">
                      <v:textbox>
                        <w:txbxContent>
                          <w:p w14:paraId="5D9EB104" w14:textId="04D67740" w:rsidR="00923F02" w:rsidRPr="00923F02" w:rsidRDefault="00923F02" w:rsidP="00923F02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923F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3F02">
              <w:rPr>
                <w:rFonts w:ascii="BIZ UDPゴシック" w:eastAsia="BIZ UDPゴシック" w:hAnsi="BIZ UDPゴシック" w:hint="eastAsia"/>
                <w:kern w:val="0"/>
              </w:rPr>
              <w:t>□　使用する</w:t>
            </w:r>
          </w:p>
          <w:p w14:paraId="050CBCB3" w14:textId="60813476" w:rsidR="00923F02" w:rsidRDefault="00923F02" w:rsidP="00923F02">
            <w:pPr>
              <w:autoSpaceDN w:val="0"/>
              <w:ind w:firstLineChars="200" w:firstLine="507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・机 （45</w:t>
            </w:r>
            <w:r>
              <w:rPr>
                <w:rFonts w:ascii="BIZ UDPゴシック" w:eastAsia="BIZ UDPゴシック" w:hAnsi="BIZ UDPゴシック"/>
                <w:kern w:val="0"/>
              </w:rPr>
              <w:t>cm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×1</w:t>
            </w:r>
            <w:r>
              <w:rPr>
                <w:rFonts w:ascii="BIZ UDPゴシック" w:eastAsia="BIZ UDPゴシック" w:hAnsi="BIZ UDPゴシック"/>
                <w:kern w:val="0"/>
              </w:rPr>
              <w:t>80cm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）【1,300円程度】</w:t>
            </w:r>
          </w:p>
          <w:p w14:paraId="06B47909" w14:textId="2A227747" w:rsidR="00923F02" w:rsidRDefault="00923F02" w:rsidP="00923F02">
            <w:pPr>
              <w:spacing w:line="220" w:lineRule="exact"/>
              <w:ind w:firstLineChars="200" w:firstLine="507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CC170D" wp14:editId="4C88BF04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98425</wp:posOffset>
                      </wp:positionV>
                      <wp:extent cx="1089660" cy="342900"/>
                      <wp:effectExtent l="0" t="0" r="1524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6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0E4B399" w14:textId="23986EDD" w:rsidR="00923F02" w:rsidRPr="00923F02" w:rsidRDefault="00923F02" w:rsidP="00923F02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</w:rPr>
                                    <w:t>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C170D" id="テキスト ボックス 9" o:spid="_x0000_s1028" type="#_x0000_t202" style="position:absolute;left:0;text-align:left;margin-left:158.75pt;margin-top:7.75pt;width:85.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" fillcolor="white [3201]" strokecolor="red" strokeweight="1pt">
                      <v:textbox>
                        <w:txbxContent>
                          <w:p w14:paraId="10E4B399" w14:textId="23986EDD" w:rsidR="00923F02" w:rsidRPr="00923F02" w:rsidRDefault="00923F02" w:rsidP="00923F02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0A36A1" w14:textId="52CF3ED5" w:rsidR="001131D3" w:rsidRDefault="00923F02" w:rsidP="00923F02">
            <w:pPr>
              <w:ind w:firstLineChars="200" w:firstLine="507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・椅子【300円程度】</w:t>
            </w:r>
          </w:p>
          <w:p w14:paraId="31A65F82" w14:textId="77777777" w:rsidR="00923F02" w:rsidRDefault="00923F02" w:rsidP="00923F02">
            <w:pPr>
              <w:spacing w:line="240" w:lineRule="exact"/>
              <w:ind w:left="761" w:hangingChars="300" w:hanging="761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　　</w:t>
            </w:r>
          </w:p>
          <w:p w14:paraId="603554DF" w14:textId="2A950325" w:rsidR="00923F02" w:rsidRPr="00923F02" w:rsidRDefault="00923F02" w:rsidP="00923F02">
            <w:pPr>
              <w:spacing w:line="240" w:lineRule="exact"/>
              <w:ind w:leftChars="200" w:left="721" w:hangingChars="100" w:hanging="214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923F02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※申込後の使用数の変更はできません。レンタル料については実費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となりますので変更になる場合がありますので、ご了承ください。</w:t>
            </w:r>
          </w:p>
          <w:p w14:paraId="5F5385FB" w14:textId="77777777" w:rsidR="00923F02" w:rsidRDefault="00923F02" w:rsidP="00E576BF">
            <w:pPr>
              <w:spacing w:line="160" w:lineRule="exact"/>
              <w:rPr>
                <w:rFonts w:ascii="BIZ UDPゴシック" w:eastAsia="BIZ UDPゴシック" w:hAnsi="BIZ UDPゴシック"/>
                <w:kern w:val="0"/>
              </w:rPr>
            </w:pPr>
          </w:p>
          <w:p w14:paraId="66D2BF67" w14:textId="38249E3B" w:rsidR="002F5F74" w:rsidRPr="004952E3" w:rsidRDefault="00923F02" w:rsidP="00923F02">
            <w:pPr>
              <w:rPr>
                <w:rFonts w:ascii="BIZ UDPゴシック" w:eastAsia="BIZ UDPゴシック" w:hAnsi="BIZ UDPゴシック"/>
                <w:kern w:val="0"/>
              </w:rPr>
            </w:pPr>
            <w:r w:rsidRPr="00923F02">
              <w:rPr>
                <w:rFonts w:ascii="BIZ UDPゴシック" w:eastAsia="BIZ UDPゴシック" w:hAnsi="BIZ UDPゴシック" w:hint="eastAsia"/>
                <w:kern w:val="0"/>
              </w:rPr>
              <w:t>□　使用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しない</w:t>
            </w:r>
          </w:p>
        </w:tc>
      </w:tr>
    </w:tbl>
    <w:p w14:paraId="2A0C5DA3" w14:textId="02DFE0E5" w:rsidR="00D76568" w:rsidRPr="00D76568" w:rsidRDefault="009A2DF0" w:rsidP="000A382B">
      <w:pPr>
        <w:ind w:leftChars="1" w:left="247" w:right="1016" w:hangingChars="100" w:hanging="244"/>
        <w:rPr>
          <w:rFonts w:ascii="BIZ UDPゴシック" w:eastAsia="BIZ UDPゴシック" w:hAnsi="BIZ UDPゴシック"/>
          <w:b/>
          <w:bCs/>
          <w:sz w:val="21"/>
          <w:szCs w:val="21"/>
          <w:u w:val="single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D76568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D76568" w:rsidRPr="00D76568">
        <w:rPr>
          <w:rFonts w:ascii="BIZ UDPゴシック" w:eastAsia="BIZ UDPゴシック" w:hAnsi="BIZ UDPゴシック" w:hint="eastAsia"/>
          <w:b/>
          <w:bCs/>
          <w:color w:val="FF0000"/>
          <w:sz w:val="21"/>
          <w:szCs w:val="21"/>
          <w:u w:val="single"/>
        </w:rPr>
        <w:t>※今年度、会場の電源設備の貸出はありません。各自でご用意ください。</w:t>
      </w:r>
    </w:p>
    <w:sectPr w:rsidR="00D76568" w:rsidRPr="00D76568" w:rsidSect="00E26907">
      <w:pgSz w:w="11906" w:h="16838" w:code="9"/>
      <w:pgMar w:top="567" w:right="1134" w:bottom="567" w:left="1134" w:header="851" w:footer="992" w:gutter="0"/>
      <w:cols w:space="425"/>
      <w:docGrid w:type="linesAndChars" w:linePitch="404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1C43" w14:textId="77777777" w:rsidR="00A76A34" w:rsidRDefault="00A76A34" w:rsidP="003819D5">
      <w:r>
        <w:separator/>
      </w:r>
    </w:p>
  </w:endnote>
  <w:endnote w:type="continuationSeparator" w:id="0">
    <w:p w14:paraId="1607530B" w14:textId="77777777" w:rsidR="00A76A34" w:rsidRDefault="00A76A34" w:rsidP="0038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65BF" w14:textId="77777777" w:rsidR="00A76A34" w:rsidRDefault="00A76A34" w:rsidP="003819D5">
      <w:r>
        <w:separator/>
      </w:r>
    </w:p>
  </w:footnote>
  <w:footnote w:type="continuationSeparator" w:id="0">
    <w:p w14:paraId="02441ABB" w14:textId="77777777" w:rsidR="00A76A34" w:rsidRDefault="00A76A34" w:rsidP="0038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731"/>
    <w:multiLevelType w:val="hybridMultilevel"/>
    <w:tmpl w:val="0D3C1302"/>
    <w:lvl w:ilvl="0" w:tplc="4F76CB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3E214A3"/>
    <w:multiLevelType w:val="hybridMultilevel"/>
    <w:tmpl w:val="995E1978"/>
    <w:lvl w:ilvl="0" w:tplc="ABEE5956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2" w15:restartNumberingAfterBreak="0">
    <w:nsid w:val="33F16351"/>
    <w:multiLevelType w:val="hybridMultilevel"/>
    <w:tmpl w:val="9CB2FA3E"/>
    <w:lvl w:ilvl="0" w:tplc="30BC0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B7327A"/>
    <w:multiLevelType w:val="hybridMultilevel"/>
    <w:tmpl w:val="74185EE0"/>
    <w:lvl w:ilvl="0" w:tplc="3C586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5C2018"/>
    <w:multiLevelType w:val="hybridMultilevel"/>
    <w:tmpl w:val="7D98D5C6"/>
    <w:lvl w:ilvl="0" w:tplc="178A629C">
      <w:start w:val="5"/>
      <w:numFmt w:val="bullet"/>
      <w:lvlText w:val="□"/>
      <w:lvlJc w:val="left"/>
      <w:pPr>
        <w:ind w:left="52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8" w:hanging="440"/>
      </w:pPr>
      <w:rPr>
        <w:rFonts w:ascii="Wingdings" w:hAnsi="Wingdings" w:hint="default"/>
      </w:rPr>
    </w:lvl>
  </w:abstractNum>
  <w:abstractNum w:abstractNumId="5" w15:restartNumberingAfterBreak="0">
    <w:nsid w:val="6C6B24CA"/>
    <w:multiLevelType w:val="hybridMultilevel"/>
    <w:tmpl w:val="618CD162"/>
    <w:lvl w:ilvl="0" w:tplc="B97E9E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ED2"/>
    <w:rsid w:val="00002D7C"/>
    <w:rsid w:val="00004D3C"/>
    <w:rsid w:val="000074C1"/>
    <w:rsid w:val="00022917"/>
    <w:rsid w:val="00037009"/>
    <w:rsid w:val="000438A5"/>
    <w:rsid w:val="00054ED4"/>
    <w:rsid w:val="0006579F"/>
    <w:rsid w:val="00065D17"/>
    <w:rsid w:val="00073B3F"/>
    <w:rsid w:val="0008163A"/>
    <w:rsid w:val="000A382B"/>
    <w:rsid w:val="000A77FB"/>
    <w:rsid w:val="000C7592"/>
    <w:rsid w:val="000D083F"/>
    <w:rsid w:val="000D363B"/>
    <w:rsid w:val="000E1DAD"/>
    <w:rsid w:val="000E29A5"/>
    <w:rsid w:val="000E3F2E"/>
    <w:rsid w:val="000E57E1"/>
    <w:rsid w:val="000F2A59"/>
    <w:rsid w:val="000F34D8"/>
    <w:rsid w:val="00104202"/>
    <w:rsid w:val="001131D3"/>
    <w:rsid w:val="001151D0"/>
    <w:rsid w:val="0012524F"/>
    <w:rsid w:val="00125504"/>
    <w:rsid w:val="0012589D"/>
    <w:rsid w:val="00131F90"/>
    <w:rsid w:val="00135626"/>
    <w:rsid w:val="00156447"/>
    <w:rsid w:val="00157F6C"/>
    <w:rsid w:val="001603C8"/>
    <w:rsid w:val="00163AC2"/>
    <w:rsid w:val="0017318F"/>
    <w:rsid w:val="00196277"/>
    <w:rsid w:val="001B50A0"/>
    <w:rsid w:val="001B539B"/>
    <w:rsid w:val="001C60D0"/>
    <w:rsid w:val="001D04A2"/>
    <w:rsid w:val="001E10A8"/>
    <w:rsid w:val="00200F36"/>
    <w:rsid w:val="00206D6E"/>
    <w:rsid w:val="00211D37"/>
    <w:rsid w:val="00212168"/>
    <w:rsid w:val="002341EA"/>
    <w:rsid w:val="00241909"/>
    <w:rsid w:val="00276673"/>
    <w:rsid w:val="002A61B7"/>
    <w:rsid w:val="002B4D72"/>
    <w:rsid w:val="002C3674"/>
    <w:rsid w:val="002C66DE"/>
    <w:rsid w:val="002E0189"/>
    <w:rsid w:val="002E5608"/>
    <w:rsid w:val="002E6432"/>
    <w:rsid w:val="002E65E7"/>
    <w:rsid w:val="002F5F74"/>
    <w:rsid w:val="00326C78"/>
    <w:rsid w:val="00352260"/>
    <w:rsid w:val="00361D24"/>
    <w:rsid w:val="003768EC"/>
    <w:rsid w:val="003819D5"/>
    <w:rsid w:val="003838DF"/>
    <w:rsid w:val="003A07F7"/>
    <w:rsid w:val="003A3422"/>
    <w:rsid w:val="003C6E5C"/>
    <w:rsid w:val="003E4CE8"/>
    <w:rsid w:val="004039BA"/>
    <w:rsid w:val="0040560E"/>
    <w:rsid w:val="00406DAB"/>
    <w:rsid w:val="0042583B"/>
    <w:rsid w:val="0043056D"/>
    <w:rsid w:val="0046529A"/>
    <w:rsid w:val="004922D3"/>
    <w:rsid w:val="00492D6B"/>
    <w:rsid w:val="004952E3"/>
    <w:rsid w:val="004A22D5"/>
    <w:rsid w:val="004C29D8"/>
    <w:rsid w:val="004E1770"/>
    <w:rsid w:val="004F05F2"/>
    <w:rsid w:val="004F1396"/>
    <w:rsid w:val="0051652E"/>
    <w:rsid w:val="0052258C"/>
    <w:rsid w:val="00544666"/>
    <w:rsid w:val="00562700"/>
    <w:rsid w:val="00565EF4"/>
    <w:rsid w:val="00566DD0"/>
    <w:rsid w:val="00570272"/>
    <w:rsid w:val="005A06B7"/>
    <w:rsid w:val="005B0A17"/>
    <w:rsid w:val="005C09DD"/>
    <w:rsid w:val="005D15C0"/>
    <w:rsid w:val="005D5E08"/>
    <w:rsid w:val="005D61D7"/>
    <w:rsid w:val="005E1B98"/>
    <w:rsid w:val="005E4742"/>
    <w:rsid w:val="005E521A"/>
    <w:rsid w:val="005E7F53"/>
    <w:rsid w:val="005F0AD5"/>
    <w:rsid w:val="00612E01"/>
    <w:rsid w:val="00613F98"/>
    <w:rsid w:val="006270BD"/>
    <w:rsid w:val="00631B81"/>
    <w:rsid w:val="006361D9"/>
    <w:rsid w:val="00651CBF"/>
    <w:rsid w:val="00662A8B"/>
    <w:rsid w:val="00697896"/>
    <w:rsid w:val="006A1999"/>
    <w:rsid w:val="006B2A6B"/>
    <w:rsid w:val="006B7948"/>
    <w:rsid w:val="006D6107"/>
    <w:rsid w:val="006E743E"/>
    <w:rsid w:val="007115ED"/>
    <w:rsid w:val="00724728"/>
    <w:rsid w:val="007368BA"/>
    <w:rsid w:val="007436F9"/>
    <w:rsid w:val="007A1953"/>
    <w:rsid w:val="007B4BD9"/>
    <w:rsid w:val="007C0D1F"/>
    <w:rsid w:val="007D3B7A"/>
    <w:rsid w:val="008120B2"/>
    <w:rsid w:val="00816D04"/>
    <w:rsid w:val="00840831"/>
    <w:rsid w:val="00853CA6"/>
    <w:rsid w:val="00855BBB"/>
    <w:rsid w:val="00856C11"/>
    <w:rsid w:val="00862B62"/>
    <w:rsid w:val="00863E7F"/>
    <w:rsid w:val="008770CB"/>
    <w:rsid w:val="00877884"/>
    <w:rsid w:val="008800C3"/>
    <w:rsid w:val="00887FE2"/>
    <w:rsid w:val="008911C4"/>
    <w:rsid w:val="00891652"/>
    <w:rsid w:val="008A69F2"/>
    <w:rsid w:val="008B2B59"/>
    <w:rsid w:val="008C7CA7"/>
    <w:rsid w:val="008D2310"/>
    <w:rsid w:val="008F09EC"/>
    <w:rsid w:val="00923F02"/>
    <w:rsid w:val="009356EB"/>
    <w:rsid w:val="00955CA1"/>
    <w:rsid w:val="00984B77"/>
    <w:rsid w:val="00985885"/>
    <w:rsid w:val="009945C8"/>
    <w:rsid w:val="0099725E"/>
    <w:rsid w:val="009A2DF0"/>
    <w:rsid w:val="009B271F"/>
    <w:rsid w:val="00A062A2"/>
    <w:rsid w:val="00A06B06"/>
    <w:rsid w:val="00A167EC"/>
    <w:rsid w:val="00A170E2"/>
    <w:rsid w:val="00A17E10"/>
    <w:rsid w:val="00A20D52"/>
    <w:rsid w:val="00A26337"/>
    <w:rsid w:val="00A328D6"/>
    <w:rsid w:val="00A3322B"/>
    <w:rsid w:val="00A3645D"/>
    <w:rsid w:val="00A56CBE"/>
    <w:rsid w:val="00A76A34"/>
    <w:rsid w:val="00A92B97"/>
    <w:rsid w:val="00A93F3F"/>
    <w:rsid w:val="00AA2EF6"/>
    <w:rsid w:val="00AB4B5E"/>
    <w:rsid w:val="00AD65A0"/>
    <w:rsid w:val="00AD7D05"/>
    <w:rsid w:val="00B11622"/>
    <w:rsid w:val="00B27342"/>
    <w:rsid w:val="00B30E8E"/>
    <w:rsid w:val="00B3160A"/>
    <w:rsid w:val="00B352FC"/>
    <w:rsid w:val="00B40A45"/>
    <w:rsid w:val="00B447F5"/>
    <w:rsid w:val="00B44BEA"/>
    <w:rsid w:val="00B50499"/>
    <w:rsid w:val="00B619F8"/>
    <w:rsid w:val="00B739DD"/>
    <w:rsid w:val="00B8501C"/>
    <w:rsid w:val="00B95936"/>
    <w:rsid w:val="00BC628B"/>
    <w:rsid w:val="00BC6BE5"/>
    <w:rsid w:val="00BD5AF3"/>
    <w:rsid w:val="00BD67D1"/>
    <w:rsid w:val="00BF1B42"/>
    <w:rsid w:val="00BF4333"/>
    <w:rsid w:val="00C06118"/>
    <w:rsid w:val="00C1689B"/>
    <w:rsid w:val="00C20A95"/>
    <w:rsid w:val="00C2146E"/>
    <w:rsid w:val="00C220F5"/>
    <w:rsid w:val="00C316EB"/>
    <w:rsid w:val="00C31F17"/>
    <w:rsid w:val="00C32EDF"/>
    <w:rsid w:val="00C40093"/>
    <w:rsid w:val="00C76ABA"/>
    <w:rsid w:val="00C83A55"/>
    <w:rsid w:val="00C83D1F"/>
    <w:rsid w:val="00C86839"/>
    <w:rsid w:val="00C978E4"/>
    <w:rsid w:val="00CA16DE"/>
    <w:rsid w:val="00CB4D2D"/>
    <w:rsid w:val="00CD1630"/>
    <w:rsid w:val="00CD64D9"/>
    <w:rsid w:val="00CE4EA3"/>
    <w:rsid w:val="00D0054F"/>
    <w:rsid w:val="00D16394"/>
    <w:rsid w:val="00D2726F"/>
    <w:rsid w:val="00D31750"/>
    <w:rsid w:val="00D36297"/>
    <w:rsid w:val="00D54A03"/>
    <w:rsid w:val="00D555D6"/>
    <w:rsid w:val="00D55E6E"/>
    <w:rsid w:val="00D60A34"/>
    <w:rsid w:val="00D76568"/>
    <w:rsid w:val="00DA3739"/>
    <w:rsid w:val="00DB25C6"/>
    <w:rsid w:val="00DB3ED2"/>
    <w:rsid w:val="00DD3E89"/>
    <w:rsid w:val="00DE48DE"/>
    <w:rsid w:val="00DE4B2E"/>
    <w:rsid w:val="00E11987"/>
    <w:rsid w:val="00E25267"/>
    <w:rsid w:val="00E26907"/>
    <w:rsid w:val="00E37ECE"/>
    <w:rsid w:val="00E40E80"/>
    <w:rsid w:val="00E53101"/>
    <w:rsid w:val="00E576BF"/>
    <w:rsid w:val="00E75F33"/>
    <w:rsid w:val="00E7730B"/>
    <w:rsid w:val="00E843DA"/>
    <w:rsid w:val="00E8745E"/>
    <w:rsid w:val="00E970DF"/>
    <w:rsid w:val="00EA419B"/>
    <w:rsid w:val="00EB05F4"/>
    <w:rsid w:val="00ED027E"/>
    <w:rsid w:val="00ED5A14"/>
    <w:rsid w:val="00EE05AE"/>
    <w:rsid w:val="00F14E54"/>
    <w:rsid w:val="00F21A7C"/>
    <w:rsid w:val="00F26FB2"/>
    <w:rsid w:val="00F446CF"/>
    <w:rsid w:val="00F45C62"/>
    <w:rsid w:val="00F67EE1"/>
    <w:rsid w:val="00F84515"/>
    <w:rsid w:val="00F85D82"/>
    <w:rsid w:val="00FB0403"/>
    <w:rsid w:val="00FC1E4E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1ABF5"/>
  <w15:docId w15:val="{5FD55A78-A781-45EE-AE45-E3185AB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D2"/>
    <w:pPr>
      <w:widowControl w:val="0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9D5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381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9D5"/>
    <w:rPr>
      <w:rFonts w:eastAsia="ＭＳ 明朝"/>
      <w:sz w:val="22"/>
    </w:rPr>
  </w:style>
  <w:style w:type="table" w:styleId="a8">
    <w:name w:val="Table Grid"/>
    <w:basedOn w:val="a1"/>
    <w:uiPriority w:val="59"/>
    <w:rsid w:val="000074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4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0837-3A3E-4CC5-8960-BB184785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CL-KIKAKU03</dc:creator>
  <cp:lastModifiedBy>まちづくり戦略課 PC03_R</cp:lastModifiedBy>
  <cp:revision>34</cp:revision>
  <cp:lastPrinted>2024-05-29T05:50:00Z</cp:lastPrinted>
  <dcterms:created xsi:type="dcterms:W3CDTF">2023-03-08T00:40:00Z</dcterms:created>
  <dcterms:modified xsi:type="dcterms:W3CDTF">2025-05-22T23:35:00Z</dcterms:modified>
</cp:coreProperties>
</file>